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29469" w14:textId="77777777" w:rsidR="00587DF3" w:rsidRPr="00C5103D" w:rsidRDefault="00587DF3" w:rsidP="0058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lang w:eastAsia="en-US"/>
        </w:rPr>
      </w:pPr>
      <w:r w:rsidRPr="00C5103D">
        <w:rPr>
          <w:rFonts w:eastAsia="Times New Roman"/>
          <w:b/>
          <w:lang w:eastAsia="en-US"/>
        </w:rPr>
        <w:t>Приложение 3. Программы учебных дисциплин</w:t>
      </w:r>
    </w:p>
    <w:p w14:paraId="205461EE" w14:textId="77777777" w:rsidR="00587DF3" w:rsidRPr="00C5103D" w:rsidRDefault="00587DF3" w:rsidP="0058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b/>
          <w:lang w:eastAsia="en-US"/>
        </w:rPr>
      </w:pPr>
    </w:p>
    <w:p w14:paraId="3CCE83FA" w14:textId="77777777" w:rsidR="00E75EE9" w:rsidRDefault="00E75EE9" w:rsidP="00E75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lang w:eastAsia="en-US"/>
        </w:rPr>
      </w:pPr>
      <w:r>
        <w:rPr>
          <w:lang w:eastAsia="en-US"/>
        </w:rPr>
        <w:t>Приложение 3.1</w:t>
      </w:r>
    </w:p>
    <w:p w14:paraId="59A9D454" w14:textId="77777777" w:rsidR="00E75EE9" w:rsidRDefault="00E75EE9" w:rsidP="00E75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highlight w:val="yellow"/>
          <w:lang w:eastAsia="en-US"/>
        </w:rPr>
      </w:pPr>
      <w:r>
        <w:rPr>
          <w:b/>
          <w:lang w:eastAsia="en-US"/>
        </w:rPr>
        <w:t xml:space="preserve">к ОПОП-П </w:t>
      </w:r>
      <w:r>
        <w:rPr>
          <w:bCs/>
          <w:lang w:eastAsia="en-US"/>
        </w:rPr>
        <w:t>по профессии</w:t>
      </w:r>
    </w:p>
    <w:p w14:paraId="6343716E" w14:textId="77777777" w:rsidR="00E75EE9" w:rsidRDefault="00E75EE9" w:rsidP="00E75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lang w:eastAsia="en-US"/>
        </w:rPr>
      </w:pPr>
      <w:r>
        <w:rPr>
          <w:b/>
          <w:lang w:eastAsia="en-US"/>
        </w:rPr>
        <w:t>35.01.26 Мастер растениеводства</w:t>
      </w:r>
    </w:p>
    <w:p w14:paraId="2D637DC7" w14:textId="77777777" w:rsidR="00E75EE9" w:rsidRDefault="00E75EE9" w:rsidP="00E75EE9">
      <w:pPr>
        <w:shd w:val="clear" w:color="auto" w:fill="FFFFFF"/>
        <w:spacing w:after="0"/>
        <w:jc w:val="center"/>
        <w:rPr>
          <w:sz w:val="28"/>
          <w:szCs w:val="28"/>
          <w:lang w:eastAsia="en-US"/>
        </w:rPr>
      </w:pPr>
    </w:p>
    <w:p w14:paraId="5CDCF596" w14:textId="77777777" w:rsidR="00E75EE9" w:rsidRDefault="00E75EE9" w:rsidP="00E75EE9">
      <w:pPr>
        <w:shd w:val="clear" w:color="auto" w:fill="FFFFFF"/>
        <w:spacing w:after="0"/>
        <w:jc w:val="center"/>
        <w:rPr>
          <w:sz w:val="28"/>
          <w:szCs w:val="28"/>
          <w:lang w:eastAsia="en-US"/>
        </w:rPr>
      </w:pPr>
    </w:p>
    <w:p w14:paraId="23C66179" w14:textId="77777777" w:rsidR="00E75EE9" w:rsidRDefault="00E75EE9" w:rsidP="00E75EE9">
      <w:pPr>
        <w:shd w:val="clear" w:color="auto" w:fill="FFFFFF"/>
        <w:spacing w:after="0"/>
        <w:jc w:val="center"/>
        <w:rPr>
          <w:sz w:val="28"/>
          <w:szCs w:val="28"/>
          <w:lang w:eastAsia="en-US"/>
        </w:rPr>
      </w:pPr>
    </w:p>
    <w:p w14:paraId="0C961A9A" w14:textId="77777777" w:rsidR="00E75EE9" w:rsidRDefault="00E75EE9" w:rsidP="00E75EE9">
      <w:pPr>
        <w:spacing w:after="0" w:line="240" w:lineRule="auto"/>
        <w:jc w:val="right"/>
        <w:rPr>
          <w:sz w:val="28"/>
          <w:szCs w:val="28"/>
          <w:lang w:eastAsia="ru-RU"/>
        </w:rPr>
      </w:pPr>
      <w:bookmarkStart w:id="0" w:name="_Hlk207474371"/>
      <w:bookmarkStart w:id="1" w:name="_Hlk207473938"/>
      <w:r>
        <w:rPr>
          <w:sz w:val="28"/>
          <w:szCs w:val="28"/>
        </w:rPr>
        <w:t xml:space="preserve">УТВЕРЖДАЮ </w:t>
      </w:r>
    </w:p>
    <w:p w14:paraId="75874FE6" w14:textId="77777777" w:rsidR="00E75EE9" w:rsidRDefault="00E75EE9" w:rsidP="00E75EE9">
      <w:pPr>
        <w:spacing w:after="0" w:line="240" w:lineRule="auto"/>
        <w:jc w:val="right"/>
        <w:rPr>
          <w:sz w:val="28"/>
          <w:szCs w:val="28"/>
        </w:rPr>
      </w:pPr>
      <w:proofErr w:type="spellStart"/>
      <w:r>
        <w:rPr>
          <w:sz w:val="28"/>
          <w:szCs w:val="28"/>
        </w:rPr>
        <w:t>И.о</w:t>
      </w:r>
      <w:proofErr w:type="spellEnd"/>
      <w:r>
        <w:rPr>
          <w:sz w:val="28"/>
          <w:szCs w:val="28"/>
        </w:rPr>
        <w:t>. директора</w:t>
      </w:r>
    </w:p>
    <w:p w14:paraId="63110F1B" w14:textId="77777777" w:rsidR="00E75EE9" w:rsidRDefault="00E75EE9" w:rsidP="00E75EE9">
      <w:pPr>
        <w:spacing w:after="0" w:line="240" w:lineRule="auto"/>
        <w:jc w:val="right"/>
        <w:rPr>
          <w:sz w:val="28"/>
          <w:szCs w:val="28"/>
        </w:rPr>
      </w:pPr>
      <w:r>
        <w:rPr>
          <w:sz w:val="28"/>
          <w:szCs w:val="28"/>
        </w:rPr>
        <w:t xml:space="preserve"> ГБПОУ МО «Коломенский аграрный колледж</w:t>
      </w:r>
    </w:p>
    <w:p w14:paraId="207D7606" w14:textId="77777777" w:rsidR="00E75EE9" w:rsidRDefault="00E75EE9" w:rsidP="00E75EE9">
      <w:pPr>
        <w:spacing w:after="0" w:line="240" w:lineRule="auto"/>
        <w:jc w:val="right"/>
        <w:rPr>
          <w:sz w:val="28"/>
          <w:szCs w:val="28"/>
        </w:rPr>
      </w:pPr>
      <w:r>
        <w:rPr>
          <w:sz w:val="28"/>
          <w:szCs w:val="28"/>
        </w:rPr>
        <w:t xml:space="preserve"> имени Н.Т. Козлова»</w:t>
      </w:r>
    </w:p>
    <w:p w14:paraId="08257749" w14:textId="77777777" w:rsidR="00E75EE9" w:rsidRDefault="00E75EE9" w:rsidP="00E75EE9">
      <w:pPr>
        <w:spacing w:after="0" w:line="240" w:lineRule="auto"/>
        <w:jc w:val="right"/>
        <w:rPr>
          <w:sz w:val="28"/>
          <w:szCs w:val="28"/>
        </w:rPr>
      </w:pPr>
    </w:p>
    <w:p w14:paraId="205DDA5A" w14:textId="77777777" w:rsidR="00E75EE9" w:rsidRDefault="00E75EE9" w:rsidP="00E75EE9">
      <w:pPr>
        <w:spacing w:after="0" w:line="240" w:lineRule="auto"/>
        <w:jc w:val="right"/>
        <w:rPr>
          <w:sz w:val="28"/>
          <w:szCs w:val="28"/>
        </w:rPr>
      </w:pPr>
      <w:r>
        <w:rPr>
          <w:sz w:val="28"/>
          <w:szCs w:val="28"/>
        </w:rPr>
        <w:t>________________/Рощин А.П.</w:t>
      </w:r>
    </w:p>
    <w:p w14:paraId="4B8E7654" w14:textId="77777777" w:rsidR="00E75EE9" w:rsidRDefault="00E75EE9" w:rsidP="00E75EE9">
      <w:pPr>
        <w:spacing w:after="0" w:line="240" w:lineRule="auto"/>
        <w:jc w:val="right"/>
        <w:rPr>
          <w:sz w:val="28"/>
          <w:szCs w:val="28"/>
        </w:rPr>
      </w:pPr>
      <w:r>
        <w:rPr>
          <w:sz w:val="28"/>
          <w:szCs w:val="28"/>
        </w:rPr>
        <w:t>«___</w:t>
      </w:r>
      <w:proofErr w:type="gramStart"/>
      <w:r>
        <w:rPr>
          <w:sz w:val="28"/>
          <w:szCs w:val="28"/>
        </w:rPr>
        <w:t>_»_</w:t>
      </w:r>
      <w:proofErr w:type="gramEnd"/>
      <w:r>
        <w:rPr>
          <w:sz w:val="28"/>
          <w:szCs w:val="28"/>
        </w:rPr>
        <w:t>____________2025г.</w:t>
      </w:r>
    </w:p>
    <w:bookmarkEnd w:id="0"/>
    <w:bookmarkEnd w:id="1"/>
    <w:p w14:paraId="335E40DE" w14:textId="77777777" w:rsidR="00E75EE9" w:rsidRDefault="00E75EE9" w:rsidP="00E75EE9">
      <w:pPr>
        <w:shd w:val="clear" w:color="auto" w:fill="FFFFFF"/>
        <w:spacing w:after="0" w:line="240" w:lineRule="auto"/>
        <w:jc w:val="center"/>
        <w:rPr>
          <w:lang w:eastAsia="en-US"/>
        </w:rPr>
      </w:pPr>
    </w:p>
    <w:p w14:paraId="4BF36D9B" w14:textId="77777777" w:rsidR="00587DF3" w:rsidRPr="00C5103D" w:rsidRDefault="00587DF3" w:rsidP="00587DF3">
      <w:pPr>
        <w:shd w:val="clear" w:color="auto" w:fill="FFFFFF"/>
        <w:spacing w:after="0" w:line="240" w:lineRule="auto"/>
        <w:jc w:val="center"/>
        <w:rPr>
          <w:rFonts w:eastAsia="Times New Roman"/>
          <w:sz w:val="28"/>
          <w:szCs w:val="28"/>
          <w:lang w:eastAsia="en-US"/>
        </w:rPr>
      </w:pPr>
    </w:p>
    <w:p w14:paraId="54C0B5C3" w14:textId="77777777" w:rsidR="00587DF3" w:rsidRPr="00C5103D" w:rsidRDefault="00587DF3" w:rsidP="00587DF3">
      <w:pPr>
        <w:shd w:val="clear" w:color="auto" w:fill="FFFFFF"/>
        <w:spacing w:after="0" w:line="240" w:lineRule="auto"/>
        <w:jc w:val="center"/>
        <w:rPr>
          <w:rFonts w:eastAsia="Times New Roman"/>
          <w:sz w:val="28"/>
          <w:szCs w:val="28"/>
          <w:lang w:eastAsia="en-US"/>
        </w:rPr>
      </w:pPr>
    </w:p>
    <w:p w14:paraId="1673DC31" w14:textId="77777777" w:rsidR="00F2163C" w:rsidRPr="00F2163C" w:rsidRDefault="00F2163C" w:rsidP="00F2163C">
      <w:pPr>
        <w:shd w:val="clear" w:color="auto" w:fill="FFFFFF"/>
        <w:spacing w:after="0" w:line="360" w:lineRule="auto"/>
        <w:jc w:val="center"/>
        <w:rPr>
          <w:rFonts w:eastAsia="Times New Roman"/>
          <w:b/>
          <w:sz w:val="28"/>
          <w:szCs w:val="28"/>
          <w:lang w:eastAsia="en-US"/>
        </w:rPr>
      </w:pPr>
      <w:bookmarkStart w:id="2" w:name="_Hlk166664794"/>
      <w:bookmarkStart w:id="3" w:name="_Hlk166592697"/>
      <w:r w:rsidRPr="00F2163C">
        <w:rPr>
          <w:rFonts w:eastAsia="Times New Roman"/>
          <w:b/>
          <w:sz w:val="28"/>
          <w:szCs w:val="28"/>
          <w:lang w:eastAsia="en-US"/>
        </w:rPr>
        <w:t xml:space="preserve">РАБОЧАЯ ПРОГРАММА </w:t>
      </w:r>
    </w:p>
    <w:p w14:paraId="75D30FDA" w14:textId="77777777" w:rsidR="00F2163C" w:rsidRPr="00F2163C" w:rsidRDefault="00F2163C" w:rsidP="00F2163C">
      <w:pPr>
        <w:shd w:val="clear" w:color="auto" w:fill="FFFFFF"/>
        <w:spacing w:after="0" w:line="360" w:lineRule="auto"/>
        <w:jc w:val="center"/>
        <w:rPr>
          <w:rFonts w:eastAsia="Times New Roman"/>
          <w:sz w:val="28"/>
          <w:szCs w:val="28"/>
          <w:lang w:eastAsia="en-US"/>
        </w:rPr>
      </w:pPr>
      <w:r w:rsidRPr="00F2163C">
        <w:rPr>
          <w:rFonts w:eastAsia="Times New Roman"/>
          <w:b/>
          <w:sz w:val="28"/>
          <w:szCs w:val="28"/>
          <w:lang w:eastAsia="en-US"/>
        </w:rPr>
        <w:t>ОБЩЕОБРАЗОВАТЕЛЬНОЙ ДИСЦИПЛИНЫ</w:t>
      </w:r>
      <w:bookmarkEnd w:id="2"/>
    </w:p>
    <w:bookmarkEnd w:id="3"/>
    <w:p w14:paraId="7ED054A9" w14:textId="77777777" w:rsidR="00EF50B2" w:rsidRPr="00C5103D" w:rsidRDefault="002863C3" w:rsidP="00F2163C">
      <w:pPr>
        <w:spacing w:after="0" w:line="360" w:lineRule="auto"/>
        <w:jc w:val="center"/>
        <w:rPr>
          <w:b/>
          <w:sz w:val="28"/>
          <w:szCs w:val="28"/>
          <w:lang w:eastAsia="en-US"/>
        </w:rPr>
      </w:pPr>
      <w:r w:rsidRPr="00C5103D">
        <w:rPr>
          <w:b/>
          <w:sz w:val="28"/>
          <w:szCs w:val="28"/>
          <w:lang w:eastAsia="en-US"/>
        </w:rPr>
        <w:t>ООД 12</w:t>
      </w:r>
      <w:r w:rsidR="00587DF3" w:rsidRPr="00C5103D">
        <w:rPr>
          <w:b/>
          <w:sz w:val="28"/>
          <w:szCs w:val="28"/>
          <w:lang w:eastAsia="en-US"/>
        </w:rPr>
        <w:t>.</w:t>
      </w:r>
      <w:r w:rsidRPr="00C5103D">
        <w:rPr>
          <w:b/>
          <w:sz w:val="28"/>
          <w:szCs w:val="28"/>
          <w:lang w:eastAsia="en-US"/>
        </w:rPr>
        <w:t xml:space="preserve"> ХИМИЯ</w:t>
      </w:r>
    </w:p>
    <w:p w14:paraId="73443065" w14:textId="77777777" w:rsidR="00E75EE9" w:rsidRDefault="00E75EE9" w:rsidP="00E75EE9">
      <w:pPr>
        <w:spacing w:after="0" w:line="360" w:lineRule="auto"/>
        <w:jc w:val="center"/>
        <w:rPr>
          <w:bCs/>
          <w:sz w:val="28"/>
          <w:szCs w:val="28"/>
          <w:lang w:eastAsia="en-US"/>
        </w:rPr>
      </w:pPr>
      <w:r>
        <w:rPr>
          <w:bCs/>
          <w:sz w:val="28"/>
          <w:szCs w:val="28"/>
          <w:lang w:eastAsia="en-US"/>
        </w:rPr>
        <w:t>по профессии среднего профессионального образования</w:t>
      </w:r>
    </w:p>
    <w:p w14:paraId="1A018F60" w14:textId="77777777" w:rsidR="00E75EE9" w:rsidRDefault="00E75EE9" w:rsidP="00E75EE9">
      <w:pPr>
        <w:spacing w:after="0" w:line="360" w:lineRule="auto"/>
        <w:jc w:val="center"/>
        <w:rPr>
          <w:b/>
          <w:bCs/>
          <w:color w:val="000000"/>
          <w:sz w:val="28"/>
          <w:szCs w:val="28"/>
          <w:lang w:eastAsia="en-US"/>
        </w:rPr>
      </w:pPr>
      <w:r>
        <w:rPr>
          <w:b/>
          <w:bCs/>
          <w:color w:val="000000"/>
          <w:sz w:val="28"/>
          <w:szCs w:val="28"/>
          <w:lang w:eastAsia="en-US"/>
        </w:rPr>
        <w:t xml:space="preserve">35.01.26 Мастер растениеводства </w:t>
      </w:r>
    </w:p>
    <w:p w14:paraId="48E612F1" w14:textId="77777777" w:rsidR="00E75EE9" w:rsidRDefault="00E75EE9" w:rsidP="00E75EE9">
      <w:pPr>
        <w:spacing w:after="0" w:line="240" w:lineRule="auto"/>
        <w:ind w:left="4395"/>
        <w:rPr>
          <w:bCs/>
          <w:sz w:val="28"/>
          <w:szCs w:val="28"/>
          <w:highlight w:val="yellow"/>
          <w:lang w:eastAsia="en-US"/>
        </w:rPr>
      </w:pPr>
    </w:p>
    <w:p w14:paraId="3D7182D0" w14:textId="77777777" w:rsidR="00E75EE9" w:rsidRDefault="00E75EE9" w:rsidP="00E75EE9">
      <w:pPr>
        <w:spacing w:after="0" w:line="240" w:lineRule="auto"/>
        <w:ind w:left="4395"/>
        <w:rPr>
          <w:bCs/>
          <w:sz w:val="28"/>
          <w:szCs w:val="28"/>
          <w:highlight w:val="yellow"/>
          <w:lang w:eastAsia="en-US"/>
        </w:rPr>
      </w:pPr>
    </w:p>
    <w:p w14:paraId="46B4488B" w14:textId="77777777" w:rsidR="00E75EE9" w:rsidRDefault="00E75EE9" w:rsidP="00E75EE9">
      <w:pPr>
        <w:spacing w:after="0" w:line="240" w:lineRule="auto"/>
        <w:ind w:left="4395"/>
        <w:rPr>
          <w:bCs/>
          <w:sz w:val="28"/>
          <w:szCs w:val="28"/>
          <w:lang w:eastAsia="en-US"/>
        </w:rPr>
      </w:pPr>
      <w:r>
        <w:rPr>
          <w:bCs/>
          <w:sz w:val="28"/>
          <w:szCs w:val="28"/>
          <w:lang w:eastAsia="en-US"/>
        </w:rPr>
        <w:t>Профиль: естественно-научный</w:t>
      </w:r>
    </w:p>
    <w:p w14:paraId="0D4FD451" w14:textId="77777777" w:rsidR="00E75EE9" w:rsidRDefault="00E75EE9" w:rsidP="00E75EE9">
      <w:pPr>
        <w:spacing w:after="0" w:line="240" w:lineRule="auto"/>
        <w:ind w:left="4395"/>
        <w:rPr>
          <w:bCs/>
          <w:sz w:val="28"/>
          <w:szCs w:val="28"/>
          <w:lang w:eastAsia="en-US"/>
        </w:rPr>
      </w:pPr>
      <w:r>
        <w:rPr>
          <w:bCs/>
          <w:sz w:val="28"/>
          <w:szCs w:val="28"/>
          <w:lang w:eastAsia="en-US"/>
        </w:rPr>
        <w:t xml:space="preserve">Квалификация: мастер растениеводства </w:t>
      </w:r>
    </w:p>
    <w:p w14:paraId="4A90D668" w14:textId="77777777" w:rsidR="00E75EE9" w:rsidRDefault="00E75EE9" w:rsidP="00E75EE9">
      <w:pPr>
        <w:spacing w:after="0" w:line="240" w:lineRule="auto"/>
        <w:ind w:left="4395"/>
        <w:rPr>
          <w:bCs/>
          <w:sz w:val="28"/>
          <w:szCs w:val="28"/>
          <w:lang w:eastAsia="en-US"/>
        </w:rPr>
      </w:pPr>
      <w:r>
        <w:rPr>
          <w:bCs/>
          <w:sz w:val="28"/>
          <w:szCs w:val="28"/>
          <w:lang w:eastAsia="en-US"/>
        </w:rPr>
        <w:t>Форма обучения: очная</w:t>
      </w:r>
    </w:p>
    <w:p w14:paraId="317E295A" w14:textId="77777777" w:rsidR="00E75EE9" w:rsidRDefault="00E75EE9" w:rsidP="00E75EE9">
      <w:pPr>
        <w:spacing w:after="0" w:line="240" w:lineRule="auto"/>
        <w:ind w:left="4395"/>
        <w:rPr>
          <w:bCs/>
          <w:sz w:val="28"/>
          <w:szCs w:val="28"/>
          <w:lang w:eastAsia="en-US"/>
        </w:rPr>
      </w:pPr>
      <w:r>
        <w:rPr>
          <w:bCs/>
          <w:sz w:val="28"/>
          <w:szCs w:val="28"/>
          <w:lang w:eastAsia="en-US"/>
        </w:rPr>
        <w:t>Срок обучения: 1 год 10 месяцев</w:t>
      </w:r>
    </w:p>
    <w:p w14:paraId="154237A0" w14:textId="70882DF1" w:rsidR="00587DF3" w:rsidRPr="00C5103D" w:rsidRDefault="00E75EE9" w:rsidP="00E75EE9">
      <w:pPr>
        <w:spacing w:after="0" w:line="240" w:lineRule="auto"/>
        <w:ind w:left="4395"/>
        <w:rPr>
          <w:rFonts w:eastAsia="Times New Roman"/>
          <w:sz w:val="28"/>
          <w:szCs w:val="28"/>
          <w:lang w:eastAsia="en-US"/>
        </w:rPr>
      </w:pPr>
      <w:r>
        <w:rPr>
          <w:bCs/>
          <w:sz w:val="28"/>
          <w:szCs w:val="28"/>
          <w:lang w:eastAsia="en-US"/>
        </w:rPr>
        <w:t>Год приема: 2025</w:t>
      </w:r>
    </w:p>
    <w:p w14:paraId="285CA382" w14:textId="77777777" w:rsidR="00587DF3" w:rsidRPr="00C5103D" w:rsidRDefault="00587DF3" w:rsidP="00587DF3">
      <w:pPr>
        <w:spacing w:after="0" w:line="240" w:lineRule="auto"/>
        <w:jc w:val="center"/>
        <w:rPr>
          <w:rFonts w:ascii="Calibri" w:hAnsi="Calibri" w:cs="Calibri"/>
          <w:sz w:val="22"/>
          <w:szCs w:val="22"/>
          <w:lang w:eastAsia="en-US"/>
        </w:rPr>
      </w:pPr>
    </w:p>
    <w:p w14:paraId="04F9766A" w14:textId="77777777" w:rsidR="00587DF3" w:rsidRPr="00C5103D" w:rsidRDefault="00587DF3" w:rsidP="00587DF3">
      <w:pPr>
        <w:spacing w:after="0" w:line="240" w:lineRule="auto"/>
        <w:rPr>
          <w:rFonts w:ascii="Calibri" w:hAnsi="Calibri" w:cs="Calibri"/>
          <w:sz w:val="22"/>
          <w:szCs w:val="22"/>
          <w:lang w:eastAsia="en-US"/>
        </w:rPr>
      </w:pPr>
    </w:p>
    <w:p w14:paraId="71407F38" w14:textId="77777777" w:rsidR="00587DF3" w:rsidRPr="00C5103D" w:rsidRDefault="00587DF3" w:rsidP="00587DF3">
      <w:pPr>
        <w:spacing w:after="0" w:line="240" w:lineRule="auto"/>
        <w:jc w:val="center"/>
        <w:rPr>
          <w:rFonts w:ascii="Calibri" w:hAnsi="Calibri" w:cs="Calibri"/>
          <w:sz w:val="22"/>
          <w:szCs w:val="22"/>
          <w:lang w:eastAsia="en-US"/>
        </w:rPr>
      </w:pPr>
    </w:p>
    <w:p w14:paraId="48679944" w14:textId="77777777" w:rsidR="00587DF3" w:rsidRPr="00C5103D" w:rsidRDefault="00587DF3" w:rsidP="00587DF3">
      <w:pPr>
        <w:spacing w:after="0" w:line="240" w:lineRule="auto"/>
        <w:jc w:val="center"/>
        <w:rPr>
          <w:rFonts w:ascii="Calibri" w:hAnsi="Calibri" w:cs="Calibri"/>
          <w:sz w:val="22"/>
          <w:szCs w:val="22"/>
          <w:lang w:eastAsia="en-US"/>
        </w:rPr>
      </w:pPr>
    </w:p>
    <w:p w14:paraId="496FB306" w14:textId="77777777" w:rsidR="00587DF3" w:rsidRPr="00C5103D" w:rsidRDefault="00587DF3" w:rsidP="00587DF3">
      <w:pPr>
        <w:spacing w:after="0" w:line="240" w:lineRule="auto"/>
        <w:jc w:val="center"/>
        <w:rPr>
          <w:rFonts w:ascii="Calibri" w:hAnsi="Calibri" w:cs="Calibri"/>
          <w:sz w:val="22"/>
          <w:szCs w:val="22"/>
          <w:lang w:eastAsia="en-US"/>
        </w:rPr>
      </w:pPr>
    </w:p>
    <w:p w14:paraId="5D33C78B" w14:textId="77777777" w:rsidR="00587DF3" w:rsidRPr="00C5103D" w:rsidRDefault="00587DF3" w:rsidP="00587DF3">
      <w:pPr>
        <w:spacing w:after="0" w:line="240" w:lineRule="auto"/>
        <w:jc w:val="center"/>
        <w:rPr>
          <w:rFonts w:ascii="Calibri" w:hAnsi="Calibri" w:cs="Calibri"/>
          <w:sz w:val="22"/>
          <w:szCs w:val="22"/>
          <w:lang w:eastAsia="en-US"/>
        </w:rPr>
      </w:pPr>
    </w:p>
    <w:p w14:paraId="267AFB96" w14:textId="77777777" w:rsidR="00587DF3" w:rsidRDefault="00587DF3" w:rsidP="00587DF3">
      <w:pPr>
        <w:spacing w:after="0" w:line="240" w:lineRule="auto"/>
        <w:jc w:val="center"/>
        <w:rPr>
          <w:rFonts w:ascii="Calibri" w:hAnsi="Calibri" w:cs="Calibri"/>
          <w:sz w:val="22"/>
          <w:szCs w:val="22"/>
          <w:lang w:eastAsia="en-US"/>
        </w:rPr>
      </w:pPr>
    </w:p>
    <w:p w14:paraId="68E432D5" w14:textId="77777777" w:rsidR="00F2163C" w:rsidRPr="00C5103D" w:rsidRDefault="00F2163C" w:rsidP="00587DF3">
      <w:pPr>
        <w:spacing w:after="0" w:line="240" w:lineRule="auto"/>
        <w:jc w:val="center"/>
        <w:rPr>
          <w:rFonts w:ascii="Calibri" w:hAnsi="Calibri" w:cs="Calibri"/>
          <w:sz w:val="22"/>
          <w:szCs w:val="22"/>
          <w:lang w:eastAsia="en-US"/>
        </w:rPr>
      </w:pPr>
    </w:p>
    <w:p w14:paraId="57126608" w14:textId="77777777" w:rsidR="00587DF3" w:rsidRPr="00C5103D" w:rsidRDefault="00587DF3" w:rsidP="00587DF3">
      <w:pPr>
        <w:spacing w:after="0" w:line="240" w:lineRule="auto"/>
        <w:jc w:val="center"/>
        <w:rPr>
          <w:rFonts w:ascii="Calibri" w:hAnsi="Calibri" w:cs="Calibri"/>
          <w:sz w:val="22"/>
          <w:szCs w:val="22"/>
          <w:lang w:eastAsia="en-US"/>
        </w:rPr>
      </w:pPr>
    </w:p>
    <w:p w14:paraId="77E1381D" w14:textId="77777777" w:rsidR="00587DF3" w:rsidRPr="00C5103D" w:rsidRDefault="00587DF3" w:rsidP="00587DF3">
      <w:pPr>
        <w:spacing w:after="0" w:line="240" w:lineRule="auto"/>
        <w:jc w:val="center"/>
        <w:rPr>
          <w:rFonts w:ascii="Calibri" w:hAnsi="Calibri" w:cs="Calibri"/>
          <w:sz w:val="22"/>
          <w:szCs w:val="22"/>
          <w:lang w:eastAsia="en-US"/>
        </w:rPr>
      </w:pPr>
    </w:p>
    <w:p w14:paraId="1632B05E" w14:textId="77777777" w:rsidR="00587DF3" w:rsidRPr="00C5103D" w:rsidRDefault="00587DF3" w:rsidP="00587DF3">
      <w:pPr>
        <w:spacing w:after="0" w:line="240" w:lineRule="auto"/>
        <w:jc w:val="center"/>
        <w:rPr>
          <w:rFonts w:ascii="Calibri" w:hAnsi="Calibri" w:cs="Calibri"/>
          <w:sz w:val="22"/>
          <w:szCs w:val="22"/>
          <w:lang w:eastAsia="en-US"/>
        </w:rPr>
      </w:pPr>
    </w:p>
    <w:p w14:paraId="31A4B521" w14:textId="77777777" w:rsidR="00587DF3" w:rsidRPr="00C5103D" w:rsidRDefault="00587DF3" w:rsidP="00587DF3">
      <w:pPr>
        <w:spacing w:after="0" w:line="240" w:lineRule="auto"/>
        <w:rPr>
          <w:rFonts w:ascii="Calibri" w:hAnsi="Calibri" w:cs="Calibri"/>
          <w:sz w:val="22"/>
          <w:szCs w:val="22"/>
          <w:lang w:eastAsia="en-US"/>
        </w:rPr>
      </w:pPr>
    </w:p>
    <w:p w14:paraId="16C5888F" w14:textId="77777777" w:rsidR="00587DF3" w:rsidRPr="00C5103D" w:rsidRDefault="00587DF3" w:rsidP="0058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sz w:val="28"/>
          <w:szCs w:val="28"/>
          <w:lang w:eastAsia="en-US"/>
        </w:rPr>
      </w:pPr>
    </w:p>
    <w:p w14:paraId="33149A0F" w14:textId="00109FAF" w:rsidR="00587DF3" w:rsidRPr="00C5103D" w:rsidRDefault="00587DF3" w:rsidP="0058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sz w:val="28"/>
          <w:szCs w:val="28"/>
          <w:lang w:eastAsia="en-US"/>
        </w:rPr>
      </w:pPr>
      <w:r w:rsidRPr="00C5103D">
        <w:rPr>
          <w:rFonts w:eastAsia="Times New Roman"/>
          <w:sz w:val="28"/>
          <w:szCs w:val="28"/>
          <w:lang w:eastAsia="en-US"/>
        </w:rPr>
        <w:t>Коломна, 202</w:t>
      </w:r>
      <w:r w:rsidR="0037113E">
        <w:rPr>
          <w:rFonts w:eastAsia="Times New Roman"/>
          <w:sz w:val="28"/>
          <w:szCs w:val="28"/>
          <w:lang w:eastAsia="en-US"/>
        </w:rPr>
        <w:t>5</w:t>
      </w:r>
      <w:r w:rsidRPr="00C5103D">
        <w:rPr>
          <w:rFonts w:eastAsia="Times New Roman"/>
          <w:sz w:val="28"/>
          <w:szCs w:val="28"/>
          <w:lang w:eastAsia="en-US"/>
        </w:rPr>
        <w:t xml:space="preserve"> г.</w:t>
      </w:r>
    </w:p>
    <w:tbl>
      <w:tblPr>
        <w:tblW w:w="9619" w:type="dxa"/>
        <w:tblLook w:val="04A0" w:firstRow="1" w:lastRow="0" w:firstColumn="1" w:lastColumn="0" w:noHBand="0" w:noVBand="1"/>
      </w:tblPr>
      <w:tblGrid>
        <w:gridCol w:w="4962"/>
        <w:gridCol w:w="4657"/>
      </w:tblGrid>
      <w:tr w:rsidR="0037113E" w:rsidRPr="0037113E" w14:paraId="424ACACD" w14:textId="77777777" w:rsidTr="00E75EE9">
        <w:tc>
          <w:tcPr>
            <w:tcW w:w="4962" w:type="dxa"/>
          </w:tcPr>
          <w:p w14:paraId="60E184D5" w14:textId="77777777" w:rsidR="0037113E" w:rsidRPr="0037113E" w:rsidRDefault="0037113E" w:rsidP="0037113E">
            <w:pPr>
              <w:spacing w:after="0" w:line="240" w:lineRule="auto"/>
              <w:ind w:right="40"/>
              <w:jc w:val="both"/>
              <w:rPr>
                <w:rFonts w:eastAsia="Times New Roman"/>
                <w:sz w:val="28"/>
                <w:szCs w:val="28"/>
                <w:lang w:eastAsia="ru-RU"/>
              </w:rPr>
            </w:pPr>
            <w:bookmarkStart w:id="4" w:name="_Hlk207473953"/>
            <w:r w:rsidRPr="0037113E">
              <w:rPr>
                <w:rFonts w:eastAsia="Times New Roman"/>
                <w:sz w:val="28"/>
                <w:szCs w:val="28"/>
                <w:lang w:eastAsia="ru-RU"/>
              </w:rPr>
              <w:lastRenderedPageBreak/>
              <w:t>РАССМОТРЕНО</w:t>
            </w:r>
          </w:p>
          <w:p w14:paraId="46B1C0C9" w14:textId="77777777" w:rsidR="0037113E" w:rsidRPr="0037113E" w:rsidRDefault="0037113E" w:rsidP="0037113E">
            <w:pPr>
              <w:spacing w:after="0" w:line="240" w:lineRule="auto"/>
              <w:ind w:right="40"/>
              <w:rPr>
                <w:rFonts w:eastAsia="Times New Roman"/>
                <w:color w:val="FF0000"/>
                <w:sz w:val="28"/>
                <w:szCs w:val="28"/>
                <w:lang w:eastAsia="ru-RU"/>
              </w:rPr>
            </w:pPr>
            <w:r w:rsidRPr="0037113E">
              <w:rPr>
                <w:rFonts w:eastAsia="Times New Roman"/>
                <w:sz w:val="28"/>
                <w:szCs w:val="28"/>
                <w:lang w:eastAsia="ru-RU"/>
              </w:rPr>
              <w:t>на заседании ЦК общеобразовательных дисциплин</w:t>
            </w:r>
          </w:p>
          <w:p w14:paraId="2C3DBDF5" w14:textId="77777777" w:rsidR="0037113E" w:rsidRPr="0037113E" w:rsidRDefault="0037113E" w:rsidP="0037113E">
            <w:pPr>
              <w:spacing w:after="0" w:line="240" w:lineRule="auto"/>
              <w:ind w:right="40"/>
              <w:jc w:val="both"/>
              <w:rPr>
                <w:rFonts w:eastAsia="Times New Roman"/>
                <w:sz w:val="28"/>
                <w:szCs w:val="28"/>
                <w:lang w:eastAsia="ru-RU"/>
              </w:rPr>
            </w:pPr>
            <w:r w:rsidRPr="0037113E">
              <w:rPr>
                <w:rFonts w:eastAsia="Times New Roman"/>
                <w:sz w:val="28"/>
                <w:szCs w:val="28"/>
                <w:lang w:eastAsia="ru-RU"/>
              </w:rPr>
              <w:t>Протокол № ___от «__» _____ 2025г.</w:t>
            </w:r>
          </w:p>
          <w:p w14:paraId="57AD18CC" w14:textId="77777777" w:rsidR="0037113E" w:rsidRPr="0037113E" w:rsidRDefault="0037113E" w:rsidP="0037113E">
            <w:pPr>
              <w:spacing w:after="0" w:line="240" w:lineRule="auto"/>
              <w:ind w:right="40"/>
              <w:jc w:val="both"/>
              <w:rPr>
                <w:rFonts w:eastAsia="Times New Roman"/>
                <w:sz w:val="28"/>
                <w:szCs w:val="28"/>
                <w:lang w:eastAsia="ru-RU"/>
              </w:rPr>
            </w:pPr>
            <w:r w:rsidRPr="0037113E">
              <w:rPr>
                <w:rFonts w:eastAsia="Times New Roman"/>
                <w:sz w:val="28"/>
                <w:szCs w:val="28"/>
                <w:lang w:eastAsia="ru-RU"/>
              </w:rPr>
              <w:t>Председатель ЦК</w:t>
            </w:r>
          </w:p>
          <w:p w14:paraId="269D3E2D" w14:textId="77777777" w:rsidR="0037113E" w:rsidRPr="0037113E" w:rsidRDefault="0037113E" w:rsidP="0037113E">
            <w:pPr>
              <w:spacing w:after="0" w:line="240" w:lineRule="auto"/>
              <w:jc w:val="both"/>
              <w:rPr>
                <w:rFonts w:eastAsia="Times New Roman"/>
                <w:sz w:val="28"/>
                <w:szCs w:val="28"/>
                <w:lang w:eastAsia="ru-RU"/>
              </w:rPr>
            </w:pPr>
          </w:p>
          <w:p w14:paraId="796705AF" w14:textId="77777777" w:rsidR="0037113E" w:rsidRPr="0037113E" w:rsidRDefault="0037113E" w:rsidP="0037113E">
            <w:pPr>
              <w:spacing w:after="0" w:line="240" w:lineRule="auto"/>
              <w:jc w:val="both"/>
              <w:rPr>
                <w:rFonts w:eastAsia="Times New Roman"/>
                <w:sz w:val="28"/>
                <w:szCs w:val="28"/>
                <w:lang w:eastAsia="ru-RU"/>
              </w:rPr>
            </w:pPr>
            <w:r w:rsidRPr="0037113E">
              <w:rPr>
                <w:rFonts w:eastAsia="Times New Roman"/>
                <w:sz w:val="28"/>
                <w:szCs w:val="28"/>
                <w:lang w:eastAsia="en-US"/>
              </w:rPr>
              <w:t>_____________/</w:t>
            </w:r>
            <w:proofErr w:type="spellStart"/>
            <w:r w:rsidRPr="0037113E">
              <w:rPr>
                <w:rFonts w:eastAsia="Times New Roman"/>
                <w:sz w:val="28"/>
                <w:szCs w:val="28"/>
                <w:lang w:eastAsia="en-US"/>
              </w:rPr>
              <w:t>Е.В.Путюнина</w:t>
            </w:r>
            <w:proofErr w:type="spellEnd"/>
            <w:r w:rsidRPr="0037113E">
              <w:rPr>
                <w:rFonts w:eastAsia="Times New Roman"/>
                <w:sz w:val="28"/>
                <w:szCs w:val="28"/>
                <w:lang w:eastAsia="en-US"/>
              </w:rPr>
              <w:t>/</w:t>
            </w:r>
          </w:p>
        </w:tc>
        <w:tc>
          <w:tcPr>
            <w:tcW w:w="4657" w:type="dxa"/>
          </w:tcPr>
          <w:p w14:paraId="0051F367" w14:textId="77777777" w:rsidR="0037113E" w:rsidRPr="0037113E" w:rsidRDefault="0037113E" w:rsidP="0037113E">
            <w:pPr>
              <w:spacing w:after="0" w:line="240" w:lineRule="auto"/>
              <w:jc w:val="both"/>
              <w:rPr>
                <w:rFonts w:eastAsia="Times New Roman"/>
                <w:sz w:val="28"/>
                <w:szCs w:val="28"/>
                <w:lang w:eastAsia="ru-RU"/>
              </w:rPr>
            </w:pPr>
            <w:r w:rsidRPr="0037113E">
              <w:rPr>
                <w:rFonts w:eastAsia="Times New Roman"/>
                <w:sz w:val="28"/>
                <w:szCs w:val="28"/>
                <w:lang w:eastAsia="ru-RU"/>
              </w:rPr>
              <w:t xml:space="preserve"> СОГЛАСОВАНО</w:t>
            </w:r>
          </w:p>
          <w:p w14:paraId="62F36E63" w14:textId="77777777" w:rsidR="0037113E" w:rsidRPr="0037113E" w:rsidRDefault="0037113E" w:rsidP="0037113E">
            <w:pPr>
              <w:spacing w:after="0" w:line="240" w:lineRule="auto"/>
              <w:jc w:val="both"/>
              <w:rPr>
                <w:rFonts w:eastAsia="Times New Roman"/>
                <w:sz w:val="28"/>
                <w:szCs w:val="28"/>
                <w:lang w:eastAsia="ru-RU"/>
              </w:rPr>
            </w:pPr>
            <w:r w:rsidRPr="0037113E">
              <w:rPr>
                <w:rFonts w:eastAsia="Times New Roman"/>
                <w:sz w:val="28"/>
                <w:szCs w:val="28"/>
                <w:lang w:eastAsia="ru-RU"/>
              </w:rPr>
              <w:t xml:space="preserve"> Заместитель директора по УР</w:t>
            </w:r>
          </w:p>
          <w:p w14:paraId="2FDEC01B" w14:textId="77777777" w:rsidR="0037113E" w:rsidRPr="0037113E" w:rsidRDefault="0037113E" w:rsidP="0037113E">
            <w:pPr>
              <w:spacing w:after="0" w:line="240" w:lineRule="auto"/>
              <w:jc w:val="both"/>
              <w:rPr>
                <w:rFonts w:eastAsia="Times New Roman"/>
                <w:sz w:val="28"/>
                <w:szCs w:val="28"/>
                <w:lang w:eastAsia="ru-RU"/>
              </w:rPr>
            </w:pPr>
            <w:r w:rsidRPr="0037113E">
              <w:rPr>
                <w:rFonts w:eastAsia="Times New Roman"/>
                <w:sz w:val="28"/>
                <w:szCs w:val="28"/>
                <w:lang w:eastAsia="ru-RU"/>
              </w:rPr>
              <w:t xml:space="preserve"> «__» ___________2025г.</w:t>
            </w:r>
          </w:p>
          <w:p w14:paraId="0F7CA281" w14:textId="77777777" w:rsidR="0037113E" w:rsidRPr="0037113E" w:rsidRDefault="0037113E" w:rsidP="0037113E">
            <w:pPr>
              <w:spacing w:after="0" w:line="240" w:lineRule="auto"/>
              <w:jc w:val="both"/>
              <w:rPr>
                <w:rFonts w:eastAsia="Times New Roman"/>
                <w:sz w:val="28"/>
                <w:szCs w:val="28"/>
                <w:lang w:eastAsia="ru-RU"/>
              </w:rPr>
            </w:pPr>
          </w:p>
          <w:p w14:paraId="3B72E869" w14:textId="77777777" w:rsidR="0037113E" w:rsidRPr="0037113E" w:rsidRDefault="0037113E" w:rsidP="0037113E">
            <w:pPr>
              <w:spacing w:after="0" w:line="240" w:lineRule="auto"/>
              <w:jc w:val="both"/>
              <w:rPr>
                <w:rFonts w:eastAsia="Times New Roman"/>
                <w:sz w:val="28"/>
                <w:szCs w:val="28"/>
                <w:lang w:eastAsia="ru-RU"/>
              </w:rPr>
            </w:pPr>
            <w:r w:rsidRPr="0037113E">
              <w:rPr>
                <w:rFonts w:eastAsia="Times New Roman"/>
                <w:sz w:val="28"/>
                <w:szCs w:val="28"/>
                <w:lang w:eastAsia="ru-RU"/>
              </w:rPr>
              <w:t xml:space="preserve"> ______________/</w:t>
            </w:r>
            <w:proofErr w:type="spellStart"/>
            <w:r w:rsidRPr="0037113E">
              <w:rPr>
                <w:rFonts w:eastAsia="Times New Roman"/>
                <w:sz w:val="28"/>
                <w:szCs w:val="28"/>
                <w:lang w:eastAsia="ru-RU"/>
              </w:rPr>
              <w:t>К.Д.Кацапенко</w:t>
            </w:r>
            <w:proofErr w:type="spellEnd"/>
            <w:r w:rsidRPr="0037113E">
              <w:rPr>
                <w:rFonts w:eastAsia="Times New Roman"/>
                <w:sz w:val="28"/>
                <w:szCs w:val="28"/>
                <w:lang w:eastAsia="ru-RU"/>
              </w:rPr>
              <w:t>/</w:t>
            </w:r>
          </w:p>
        </w:tc>
      </w:tr>
      <w:bookmarkEnd w:id="4"/>
    </w:tbl>
    <w:p w14:paraId="72070F63" w14:textId="77777777" w:rsidR="00587DF3" w:rsidRPr="00C5103D" w:rsidRDefault="00587DF3" w:rsidP="00587DF3">
      <w:pPr>
        <w:spacing w:after="0" w:line="240" w:lineRule="auto"/>
        <w:jc w:val="both"/>
        <w:rPr>
          <w:sz w:val="28"/>
          <w:szCs w:val="28"/>
        </w:rPr>
      </w:pPr>
    </w:p>
    <w:p w14:paraId="50717950" w14:textId="16238CCE" w:rsidR="00EF50B2" w:rsidRPr="00C5103D" w:rsidRDefault="00EF50B2" w:rsidP="00587DF3">
      <w:pPr>
        <w:spacing w:after="0" w:line="240" w:lineRule="auto"/>
        <w:jc w:val="both"/>
        <w:rPr>
          <w:sz w:val="28"/>
          <w:szCs w:val="28"/>
          <w:lang w:eastAsia="ru-RU"/>
        </w:rPr>
      </w:pPr>
      <w:r w:rsidRPr="00C5103D">
        <w:rPr>
          <w:sz w:val="28"/>
          <w:szCs w:val="28"/>
        </w:rPr>
        <w:t xml:space="preserve">Рабочая программа </w:t>
      </w:r>
      <w:bookmarkStart w:id="5" w:name="_Hlk166592744"/>
      <w:bookmarkStart w:id="6" w:name="_Hlk166595523"/>
      <w:r w:rsidR="00F2163C" w:rsidRPr="00F2163C">
        <w:rPr>
          <w:rFonts w:eastAsia="Times New Roman"/>
          <w:sz w:val="28"/>
          <w:szCs w:val="28"/>
          <w:lang w:eastAsia="ru-RU"/>
        </w:rPr>
        <w:t>общеобразовательной</w:t>
      </w:r>
      <w:bookmarkEnd w:id="5"/>
      <w:bookmarkEnd w:id="6"/>
      <w:r w:rsidRPr="00C5103D">
        <w:rPr>
          <w:sz w:val="28"/>
          <w:szCs w:val="28"/>
        </w:rPr>
        <w:t xml:space="preserve"> дисциплины ООД.</w:t>
      </w:r>
      <w:r w:rsidR="002863C3" w:rsidRPr="00C5103D">
        <w:rPr>
          <w:sz w:val="28"/>
          <w:szCs w:val="28"/>
        </w:rPr>
        <w:t>12 химия</w:t>
      </w:r>
      <w:r w:rsidRPr="00C5103D">
        <w:rPr>
          <w:sz w:val="28"/>
          <w:szCs w:val="28"/>
        </w:rPr>
        <w:t xml:space="preserve"> разработана на основе требований:</w:t>
      </w:r>
    </w:p>
    <w:p w14:paraId="37ED9FA0" w14:textId="77777777" w:rsidR="00FC7478" w:rsidRDefault="00FC7478" w:rsidP="00FC7478">
      <w:pPr>
        <w:spacing w:after="0" w:line="240" w:lineRule="auto"/>
        <w:jc w:val="both"/>
        <w:rPr>
          <w:sz w:val="28"/>
          <w:szCs w:val="28"/>
        </w:rPr>
      </w:pPr>
      <w:r>
        <w:rPr>
          <w:sz w:val="28"/>
          <w:szCs w:val="28"/>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№413 (зарегистрирован Министерством юстиции РФ 7 июня 2012 г., рег. номер 24480) с изменениями, утвержденными приказом </w:t>
      </w:r>
      <w:r>
        <w:rPr>
          <w:bCs/>
          <w:sz w:val="28"/>
          <w:szCs w:val="28"/>
        </w:rPr>
        <w:t>Министерства просвещения РФ от 12 августа 2022 №732</w:t>
      </w:r>
      <w:r>
        <w:rPr>
          <w:sz w:val="28"/>
          <w:szCs w:val="28"/>
        </w:rPr>
        <w:t>;</w:t>
      </w:r>
    </w:p>
    <w:p w14:paraId="32119D8F" w14:textId="77777777" w:rsidR="00FC7478" w:rsidRDefault="00FC7478" w:rsidP="00FC7478">
      <w:pPr>
        <w:spacing w:after="0" w:line="240" w:lineRule="auto"/>
        <w:jc w:val="both"/>
        <w:rPr>
          <w:sz w:val="28"/>
          <w:szCs w:val="28"/>
        </w:rPr>
      </w:pPr>
      <w:r>
        <w:rPr>
          <w:sz w:val="28"/>
          <w:szCs w:val="28"/>
        </w:rPr>
        <w:t xml:space="preserve">- федерального государственного образовательного стандарта среднего профессионального образования по 35.01.26 Мастер растениеводства, утвержденного Приказом </w:t>
      </w:r>
      <w:proofErr w:type="spellStart"/>
      <w:r>
        <w:rPr>
          <w:sz w:val="28"/>
          <w:szCs w:val="28"/>
        </w:rPr>
        <w:t>Минпросвещения</w:t>
      </w:r>
      <w:proofErr w:type="spellEnd"/>
      <w:r>
        <w:rPr>
          <w:sz w:val="28"/>
          <w:szCs w:val="28"/>
        </w:rPr>
        <w:t xml:space="preserve"> России от 25.05.2022 № 36; </w:t>
      </w:r>
    </w:p>
    <w:p w14:paraId="68D64805" w14:textId="77777777" w:rsidR="00FC7478" w:rsidRDefault="00FC7478" w:rsidP="00FC7478">
      <w:pPr>
        <w:spacing w:after="0" w:line="240" w:lineRule="auto"/>
        <w:jc w:val="both"/>
        <w:rPr>
          <w:sz w:val="28"/>
          <w:szCs w:val="28"/>
        </w:rPr>
      </w:pPr>
      <w:r>
        <w:rPr>
          <w:sz w:val="28"/>
          <w:szCs w:val="28"/>
        </w:rPr>
        <w:t>- на основе федеральной образовательной программы среднего общего образования, утвержденной приказом Министерства просвещения РФ от 18.05.2023г. №371;</w:t>
      </w:r>
    </w:p>
    <w:p w14:paraId="55004238" w14:textId="7F95D62F" w:rsidR="00EF50B2" w:rsidRPr="00C5103D" w:rsidRDefault="00FC7478" w:rsidP="00FC7478">
      <w:pPr>
        <w:spacing w:after="0" w:line="240" w:lineRule="auto"/>
        <w:jc w:val="both"/>
        <w:rPr>
          <w:sz w:val="28"/>
          <w:szCs w:val="28"/>
        </w:rPr>
      </w:pPr>
      <w:r>
        <w:rPr>
          <w:sz w:val="28"/>
          <w:szCs w:val="28"/>
        </w:rPr>
        <w:t>- примерной рабочей программы общеобразовательной дисциплины «Русский язык», размещенной на сайте ФГБУ ДПО «ИРПО» в подразделе «Разработка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[Электронный ресурс]: Сайт «ИРПО» / Режим доступа: https://firpo.ru/activities/projects/razrabotka-i-vnedreniye-metodik-prepodavaniya/</w:t>
      </w:r>
    </w:p>
    <w:p w14:paraId="05F932A4" w14:textId="77777777" w:rsidR="00EF50B2" w:rsidRPr="00C5103D" w:rsidRDefault="00EF50B2" w:rsidP="00587DF3">
      <w:pPr>
        <w:spacing w:after="0" w:line="240" w:lineRule="auto"/>
        <w:ind w:firstLine="720"/>
        <w:jc w:val="both"/>
        <w:rPr>
          <w:sz w:val="28"/>
          <w:szCs w:val="28"/>
        </w:rPr>
      </w:pPr>
    </w:p>
    <w:p w14:paraId="44187E51" w14:textId="54440B24" w:rsidR="00587DF3" w:rsidRPr="00C5103D" w:rsidRDefault="00EF50B2" w:rsidP="00587DF3">
      <w:pPr>
        <w:widowControl w:val="0"/>
        <w:tabs>
          <w:tab w:val="left" w:pos="6420"/>
        </w:tabs>
        <w:suppressAutoHyphens/>
        <w:spacing w:after="0" w:line="240" w:lineRule="auto"/>
        <w:jc w:val="both"/>
        <w:rPr>
          <w:sz w:val="28"/>
          <w:szCs w:val="28"/>
        </w:rPr>
      </w:pPr>
      <w:r w:rsidRPr="00C5103D">
        <w:rPr>
          <w:b/>
          <w:i/>
          <w:sz w:val="28"/>
          <w:szCs w:val="28"/>
        </w:rPr>
        <w:t>Организация-разработчик</w:t>
      </w:r>
      <w:r w:rsidRPr="00C5103D">
        <w:rPr>
          <w:sz w:val="28"/>
          <w:szCs w:val="28"/>
        </w:rPr>
        <w:t xml:space="preserve">: </w:t>
      </w:r>
      <w:r w:rsidR="00F2163C">
        <w:rPr>
          <w:sz w:val="28"/>
          <w:szCs w:val="28"/>
        </w:rPr>
        <w:t>Г</w:t>
      </w:r>
      <w:r w:rsidRPr="00C5103D">
        <w:rPr>
          <w:sz w:val="28"/>
          <w:szCs w:val="28"/>
        </w:rPr>
        <w:t xml:space="preserve">осударственное бюджетное профессиональное образовательное учреждение Московской области </w:t>
      </w:r>
      <w:bookmarkStart w:id="7" w:name="_Hlk157452337"/>
      <w:r w:rsidRPr="00C5103D">
        <w:rPr>
          <w:sz w:val="28"/>
          <w:szCs w:val="28"/>
        </w:rPr>
        <w:t>«Коломенский аграрный колледж имени Н.Т. Козлова»</w:t>
      </w:r>
      <w:bookmarkEnd w:id="7"/>
      <w:r w:rsidR="002863C3" w:rsidRPr="00C5103D">
        <w:rPr>
          <w:sz w:val="28"/>
          <w:szCs w:val="28"/>
        </w:rPr>
        <w:t xml:space="preserve">. </w:t>
      </w:r>
    </w:p>
    <w:p w14:paraId="7AB2C0DD" w14:textId="77777777" w:rsidR="00587DF3" w:rsidRPr="00C5103D" w:rsidRDefault="00587DF3" w:rsidP="00587DF3">
      <w:pPr>
        <w:widowControl w:val="0"/>
        <w:tabs>
          <w:tab w:val="left" w:pos="6420"/>
        </w:tabs>
        <w:suppressAutoHyphens/>
        <w:spacing w:after="0" w:line="240" w:lineRule="auto"/>
        <w:jc w:val="both"/>
        <w:rPr>
          <w:sz w:val="28"/>
          <w:szCs w:val="28"/>
        </w:rPr>
      </w:pPr>
    </w:p>
    <w:p w14:paraId="369DDD84" w14:textId="77777777" w:rsidR="00135AB7" w:rsidRPr="00C5103D" w:rsidRDefault="00EF50B2" w:rsidP="00587DF3">
      <w:pPr>
        <w:widowControl w:val="0"/>
        <w:tabs>
          <w:tab w:val="left" w:pos="6420"/>
        </w:tabs>
        <w:suppressAutoHyphens/>
        <w:spacing w:after="0" w:line="240" w:lineRule="auto"/>
        <w:jc w:val="both"/>
        <w:rPr>
          <w:sz w:val="28"/>
          <w:szCs w:val="28"/>
        </w:rPr>
      </w:pPr>
      <w:r w:rsidRPr="00C5103D">
        <w:rPr>
          <w:b/>
          <w:i/>
          <w:sz w:val="28"/>
          <w:szCs w:val="28"/>
        </w:rPr>
        <w:t>Автор-разработчик</w:t>
      </w:r>
      <w:r w:rsidRPr="00C5103D">
        <w:rPr>
          <w:b/>
          <w:sz w:val="28"/>
          <w:szCs w:val="28"/>
        </w:rPr>
        <w:t>:</w:t>
      </w:r>
      <w:r w:rsidRPr="00C5103D">
        <w:rPr>
          <w:sz w:val="28"/>
          <w:szCs w:val="28"/>
        </w:rPr>
        <w:t xml:space="preserve"> </w:t>
      </w:r>
      <w:r w:rsidR="002863C3" w:rsidRPr="00C5103D">
        <w:rPr>
          <w:sz w:val="28"/>
          <w:szCs w:val="28"/>
        </w:rPr>
        <w:t>Мухина Наталья Николаевна</w:t>
      </w:r>
      <w:r w:rsidRPr="00C5103D">
        <w:rPr>
          <w:sz w:val="28"/>
          <w:szCs w:val="28"/>
        </w:rPr>
        <w:t>, преподаватель ГБПОУ МО «Коломенский аграрный колледж имени Н.Т. Козлова».</w:t>
      </w:r>
    </w:p>
    <w:p w14:paraId="6147D4E9" w14:textId="77777777" w:rsidR="00135AB7" w:rsidRDefault="00135AB7" w:rsidP="00587DF3">
      <w:pPr>
        <w:spacing w:after="0" w:line="240" w:lineRule="auto"/>
      </w:pPr>
    </w:p>
    <w:p w14:paraId="007DF972" w14:textId="77777777" w:rsidR="004C6849" w:rsidRDefault="004C6849" w:rsidP="00587DF3">
      <w:pPr>
        <w:spacing w:after="0" w:line="240" w:lineRule="auto"/>
      </w:pPr>
    </w:p>
    <w:p w14:paraId="560F7F96" w14:textId="77777777" w:rsidR="004C6849" w:rsidRPr="00C5103D" w:rsidRDefault="004C6849" w:rsidP="00587DF3">
      <w:pPr>
        <w:spacing w:after="0" w:line="240" w:lineRule="auto"/>
      </w:pPr>
    </w:p>
    <w:p w14:paraId="5E17F7D2" w14:textId="77777777" w:rsidR="00FC7478" w:rsidRDefault="00BC74C5" w:rsidP="00587DF3">
      <w:pPr>
        <w:spacing w:after="0" w:line="240" w:lineRule="auto"/>
      </w:pPr>
      <w:r w:rsidRPr="00C5103D">
        <w:t xml:space="preserve">                                                             </w:t>
      </w:r>
    </w:p>
    <w:p w14:paraId="6BA883F5" w14:textId="77777777" w:rsidR="00FC7478" w:rsidRDefault="00FC7478">
      <w:r>
        <w:br w:type="page"/>
      </w:r>
    </w:p>
    <w:p w14:paraId="7669B8F7" w14:textId="3ADB39E7" w:rsidR="003E604E" w:rsidRPr="00C5103D" w:rsidRDefault="00FB25C6" w:rsidP="00FC7478">
      <w:pPr>
        <w:spacing w:after="0" w:line="240" w:lineRule="auto"/>
        <w:jc w:val="center"/>
        <w:rPr>
          <w:rFonts w:eastAsia="OfficinaSansBookC"/>
          <w:b/>
        </w:rPr>
      </w:pPr>
      <w:r w:rsidRPr="00C5103D">
        <w:rPr>
          <w:rFonts w:eastAsia="OfficinaSansBookC"/>
          <w:b/>
        </w:rPr>
        <w:lastRenderedPageBreak/>
        <w:t>СОДЕРЖАНИЕ</w:t>
      </w:r>
    </w:p>
    <w:p w14:paraId="50E9D783" w14:textId="77777777" w:rsidR="00FB25C6" w:rsidRPr="00C5103D" w:rsidRDefault="00FB25C6" w:rsidP="00587DF3">
      <w:pPr>
        <w:spacing w:after="0" w:line="240" w:lineRule="auto"/>
        <w:rPr>
          <w:rFonts w:eastAsia="OfficinaSansBookC"/>
          <w:b/>
        </w:rPr>
      </w:pPr>
    </w:p>
    <w:tbl>
      <w:tblPr>
        <w:tblW w:w="0" w:type="auto"/>
        <w:tblLook w:val="04A0" w:firstRow="1" w:lastRow="0" w:firstColumn="1" w:lastColumn="0" w:noHBand="0" w:noVBand="1"/>
      </w:tblPr>
      <w:tblGrid>
        <w:gridCol w:w="426"/>
        <w:gridCol w:w="8046"/>
        <w:gridCol w:w="170"/>
        <w:gridCol w:w="703"/>
      </w:tblGrid>
      <w:tr w:rsidR="00312D7D" w:rsidRPr="00C5103D" w14:paraId="7F40A9C8" w14:textId="77777777" w:rsidTr="00F973B3">
        <w:tc>
          <w:tcPr>
            <w:tcW w:w="426" w:type="dxa"/>
            <w:shd w:val="clear" w:color="auto" w:fill="auto"/>
          </w:tcPr>
          <w:p w14:paraId="35FD9921" w14:textId="77777777" w:rsidR="00312D7D" w:rsidRPr="00C5103D" w:rsidRDefault="00312D7D" w:rsidP="00312D7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sz w:val="28"/>
                <w:szCs w:val="28"/>
                <w:lang w:eastAsia="en-US"/>
              </w:rPr>
            </w:pPr>
            <w:r w:rsidRPr="00C5103D">
              <w:rPr>
                <w:bCs/>
                <w:sz w:val="28"/>
                <w:szCs w:val="28"/>
                <w:lang w:eastAsia="en-US"/>
              </w:rPr>
              <w:t>1.</w:t>
            </w:r>
          </w:p>
        </w:tc>
        <w:tc>
          <w:tcPr>
            <w:tcW w:w="8216" w:type="dxa"/>
            <w:gridSpan w:val="2"/>
            <w:shd w:val="clear" w:color="auto" w:fill="auto"/>
          </w:tcPr>
          <w:p w14:paraId="5CE846FA" w14:textId="77777777" w:rsidR="00312D7D" w:rsidRPr="00C5103D" w:rsidRDefault="00312D7D" w:rsidP="00312D7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lang w:eastAsia="en-US"/>
              </w:rPr>
            </w:pPr>
            <w:r w:rsidRPr="00C5103D">
              <w:rPr>
                <w:bCs/>
                <w:sz w:val="28"/>
                <w:szCs w:val="28"/>
                <w:lang w:eastAsia="en-US"/>
              </w:rPr>
              <w:t>Общая характеристика рабочей программы общеобразовательной дисциплины</w:t>
            </w:r>
          </w:p>
        </w:tc>
        <w:tc>
          <w:tcPr>
            <w:tcW w:w="703" w:type="dxa"/>
            <w:shd w:val="clear" w:color="auto" w:fill="auto"/>
          </w:tcPr>
          <w:p w14:paraId="55F7C34E" w14:textId="77777777" w:rsidR="00312D7D" w:rsidRPr="00C5103D" w:rsidRDefault="00312D7D" w:rsidP="004A26C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sz w:val="28"/>
                <w:szCs w:val="28"/>
                <w:lang w:eastAsia="en-US"/>
              </w:rPr>
            </w:pPr>
          </w:p>
          <w:p w14:paraId="1D0C630D" w14:textId="51CFD236" w:rsidR="00312D7D" w:rsidRPr="00C5103D" w:rsidRDefault="004A26C9" w:rsidP="004A26C9">
            <w:pPr>
              <w:jc w:val="center"/>
              <w:rPr>
                <w:sz w:val="28"/>
                <w:szCs w:val="28"/>
              </w:rPr>
            </w:pPr>
            <w:r w:rsidRPr="00C5103D">
              <w:rPr>
                <w:sz w:val="28"/>
                <w:szCs w:val="28"/>
              </w:rPr>
              <w:t>4</w:t>
            </w:r>
          </w:p>
        </w:tc>
      </w:tr>
      <w:tr w:rsidR="00312D7D" w:rsidRPr="00C5103D" w14:paraId="6343E3F2" w14:textId="77777777" w:rsidTr="00FB25C6">
        <w:tc>
          <w:tcPr>
            <w:tcW w:w="426" w:type="dxa"/>
            <w:shd w:val="clear" w:color="auto" w:fill="auto"/>
          </w:tcPr>
          <w:p w14:paraId="6EBE6978" w14:textId="77777777" w:rsidR="00312D7D" w:rsidRPr="00C5103D" w:rsidRDefault="00312D7D" w:rsidP="00F973B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lang w:eastAsia="en-US"/>
              </w:rPr>
            </w:pPr>
            <w:r w:rsidRPr="00C5103D">
              <w:rPr>
                <w:bCs/>
                <w:sz w:val="28"/>
                <w:szCs w:val="28"/>
                <w:lang w:eastAsia="en-US"/>
              </w:rPr>
              <w:t>2.</w:t>
            </w:r>
          </w:p>
        </w:tc>
        <w:tc>
          <w:tcPr>
            <w:tcW w:w="8046" w:type="dxa"/>
            <w:shd w:val="clear" w:color="auto" w:fill="auto"/>
          </w:tcPr>
          <w:p w14:paraId="19E11EB3" w14:textId="516C38AC" w:rsidR="00312D7D" w:rsidRPr="00C5103D" w:rsidRDefault="00312D7D" w:rsidP="00312D7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lang w:eastAsia="en-US"/>
              </w:rPr>
            </w:pPr>
            <w:r w:rsidRPr="00C5103D">
              <w:rPr>
                <w:bCs/>
                <w:sz w:val="28"/>
                <w:szCs w:val="28"/>
                <w:lang w:eastAsia="en-US"/>
              </w:rPr>
              <w:t>Структура и содержание общеобразовательной дисциплины</w:t>
            </w:r>
          </w:p>
        </w:tc>
        <w:tc>
          <w:tcPr>
            <w:tcW w:w="873" w:type="dxa"/>
            <w:gridSpan w:val="2"/>
            <w:shd w:val="clear" w:color="auto" w:fill="auto"/>
          </w:tcPr>
          <w:p w14:paraId="415133FA" w14:textId="0EF176B8" w:rsidR="00312D7D" w:rsidRPr="00C5103D" w:rsidRDefault="004A26C9" w:rsidP="004A26C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sz w:val="28"/>
                <w:szCs w:val="28"/>
                <w:lang w:eastAsia="en-US"/>
              </w:rPr>
            </w:pPr>
            <w:r w:rsidRPr="00C5103D">
              <w:rPr>
                <w:bCs/>
                <w:sz w:val="28"/>
                <w:szCs w:val="28"/>
                <w:lang w:eastAsia="en-US"/>
              </w:rPr>
              <w:t>1</w:t>
            </w:r>
            <w:r w:rsidR="004C6849">
              <w:rPr>
                <w:bCs/>
                <w:sz w:val="28"/>
                <w:szCs w:val="28"/>
                <w:lang w:eastAsia="en-US"/>
              </w:rPr>
              <w:t>2</w:t>
            </w:r>
          </w:p>
        </w:tc>
      </w:tr>
      <w:tr w:rsidR="00312D7D" w:rsidRPr="00C5103D" w14:paraId="74EB951D" w14:textId="77777777" w:rsidTr="00FB25C6">
        <w:tc>
          <w:tcPr>
            <w:tcW w:w="426" w:type="dxa"/>
            <w:shd w:val="clear" w:color="auto" w:fill="auto"/>
          </w:tcPr>
          <w:p w14:paraId="3E8CAADB" w14:textId="77777777" w:rsidR="00312D7D" w:rsidRPr="00C5103D" w:rsidRDefault="00312D7D" w:rsidP="00312D7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sz w:val="28"/>
                <w:szCs w:val="28"/>
                <w:lang w:eastAsia="en-US"/>
              </w:rPr>
            </w:pPr>
            <w:r w:rsidRPr="00C5103D">
              <w:rPr>
                <w:bCs/>
                <w:sz w:val="28"/>
                <w:szCs w:val="28"/>
                <w:lang w:eastAsia="en-US"/>
              </w:rPr>
              <w:t>3.</w:t>
            </w:r>
          </w:p>
        </w:tc>
        <w:tc>
          <w:tcPr>
            <w:tcW w:w="8046" w:type="dxa"/>
            <w:shd w:val="clear" w:color="auto" w:fill="auto"/>
          </w:tcPr>
          <w:p w14:paraId="35837BA3" w14:textId="3FC6FB19" w:rsidR="00312D7D" w:rsidRPr="00C5103D" w:rsidRDefault="00312D7D" w:rsidP="00312D7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lang w:eastAsia="en-US"/>
              </w:rPr>
            </w:pPr>
            <w:r w:rsidRPr="00C5103D">
              <w:rPr>
                <w:bCs/>
                <w:sz w:val="28"/>
                <w:szCs w:val="28"/>
                <w:lang w:eastAsia="en-US"/>
              </w:rPr>
              <w:t>Условия реализации рабочей программы общеобразовательной дисциплины</w:t>
            </w:r>
            <w:r w:rsidR="00FB25C6" w:rsidRPr="00C5103D">
              <w:rPr>
                <w:bCs/>
                <w:sz w:val="28"/>
                <w:szCs w:val="28"/>
                <w:lang w:eastAsia="en-US"/>
              </w:rPr>
              <w:t xml:space="preserve">                                                                    </w:t>
            </w:r>
          </w:p>
        </w:tc>
        <w:tc>
          <w:tcPr>
            <w:tcW w:w="873" w:type="dxa"/>
            <w:gridSpan w:val="2"/>
            <w:shd w:val="clear" w:color="auto" w:fill="auto"/>
          </w:tcPr>
          <w:p w14:paraId="102ADB28" w14:textId="77777777" w:rsidR="00312D7D" w:rsidRPr="00C5103D" w:rsidRDefault="00312D7D" w:rsidP="004A26C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sz w:val="28"/>
                <w:szCs w:val="28"/>
                <w:lang w:eastAsia="en-US"/>
              </w:rPr>
            </w:pPr>
          </w:p>
          <w:p w14:paraId="5726572F" w14:textId="504D751A" w:rsidR="00312D7D" w:rsidRPr="00C5103D" w:rsidRDefault="004C6849" w:rsidP="004A26C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sz w:val="28"/>
                <w:szCs w:val="28"/>
                <w:lang w:eastAsia="en-US"/>
              </w:rPr>
            </w:pPr>
            <w:r>
              <w:rPr>
                <w:bCs/>
                <w:sz w:val="28"/>
                <w:szCs w:val="28"/>
                <w:lang w:eastAsia="en-US"/>
              </w:rPr>
              <w:t>19</w:t>
            </w:r>
          </w:p>
        </w:tc>
      </w:tr>
      <w:tr w:rsidR="00312D7D" w:rsidRPr="00C5103D" w14:paraId="7963620D" w14:textId="77777777" w:rsidTr="00FB25C6">
        <w:tc>
          <w:tcPr>
            <w:tcW w:w="426" w:type="dxa"/>
            <w:shd w:val="clear" w:color="auto" w:fill="auto"/>
          </w:tcPr>
          <w:p w14:paraId="0CC48115" w14:textId="77777777" w:rsidR="00312D7D" w:rsidRPr="00C5103D" w:rsidRDefault="00312D7D" w:rsidP="00312D7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sz w:val="28"/>
                <w:szCs w:val="28"/>
                <w:lang w:eastAsia="en-US"/>
              </w:rPr>
            </w:pPr>
            <w:r w:rsidRPr="00C5103D">
              <w:rPr>
                <w:bCs/>
                <w:sz w:val="28"/>
                <w:szCs w:val="28"/>
                <w:lang w:eastAsia="en-US"/>
              </w:rPr>
              <w:t>4.</w:t>
            </w:r>
          </w:p>
        </w:tc>
        <w:tc>
          <w:tcPr>
            <w:tcW w:w="8046" w:type="dxa"/>
            <w:shd w:val="clear" w:color="auto" w:fill="auto"/>
          </w:tcPr>
          <w:p w14:paraId="6998CCBB" w14:textId="4F9BB50A" w:rsidR="00312D7D" w:rsidRPr="00C5103D" w:rsidRDefault="00312D7D" w:rsidP="00312D7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lang w:eastAsia="en-US"/>
              </w:rPr>
            </w:pPr>
            <w:r w:rsidRPr="00C5103D">
              <w:rPr>
                <w:bCs/>
                <w:sz w:val="28"/>
                <w:szCs w:val="28"/>
                <w:lang w:eastAsia="en-US"/>
              </w:rPr>
              <w:t>Контроль и оценка результатов освоения дисциплины</w:t>
            </w:r>
          </w:p>
        </w:tc>
        <w:tc>
          <w:tcPr>
            <w:tcW w:w="873" w:type="dxa"/>
            <w:gridSpan w:val="2"/>
            <w:shd w:val="clear" w:color="auto" w:fill="auto"/>
          </w:tcPr>
          <w:p w14:paraId="25F3146D" w14:textId="74B5F6CF" w:rsidR="00312D7D" w:rsidRPr="00C5103D" w:rsidRDefault="004A26C9" w:rsidP="004A26C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sz w:val="28"/>
                <w:szCs w:val="28"/>
                <w:lang w:eastAsia="en-US"/>
              </w:rPr>
            </w:pPr>
            <w:r w:rsidRPr="00C5103D">
              <w:rPr>
                <w:bCs/>
                <w:sz w:val="28"/>
                <w:szCs w:val="28"/>
                <w:lang w:eastAsia="en-US"/>
              </w:rPr>
              <w:t>2</w:t>
            </w:r>
            <w:r w:rsidR="004C6849">
              <w:rPr>
                <w:bCs/>
                <w:sz w:val="28"/>
                <w:szCs w:val="28"/>
                <w:lang w:eastAsia="en-US"/>
              </w:rPr>
              <w:t>1</w:t>
            </w:r>
          </w:p>
        </w:tc>
      </w:tr>
    </w:tbl>
    <w:p w14:paraId="74B57F5C" w14:textId="77777777" w:rsidR="00312D7D" w:rsidRPr="00C5103D" w:rsidRDefault="00312D7D" w:rsidP="00587DF3">
      <w:pPr>
        <w:spacing w:after="0" w:line="240" w:lineRule="auto"/>
        <w:rPr>
          <w:rFonts w:eastAsia="OfficinaSansBookC"/>
          <w:b/>
        </w:rPr>
      </w:pPr>
    </w:p>
    <w:p w14:paraId="71E3E953" w14:textId="77777777" w:rsidR="00B5146D" w:rsidRPr="00C5103D" w:rsidRDefault="00B5146D" w:rsidP="00587DF3">
      <w:pPr>
        <w:pStyle w:val="af1"/>
        <w:tabs>
          <w:tab w:val="left" w:pos="810"/>
          <w:tab w:val="left" w:pos="1140"/>
        </w:tabs>
        <w:spacing w:before="0" w:line="240" w:lineRule="auto"/>
        <w:rPr>
          <w:rFonts w:ascii="Times New Roman" w:hAnsi="Times New Roman" w:cs="Times New Roman"/>
          <w:color w:val="auto"/>
          <w:sz w:val="24"/>
          <w:szCs w:val="24"/>
        </w:rPr>
      </w:pPr>
    </w:p>
    <w:p w14:paraId="4F7B0D90" w14:textId="77777777" w:rsidR="000A3107" w:rsidRPr="00C5103D" w:rsidRDefault="000A3107" w:rsidP="000A3107"/>
    <w:p w14:paraId="3EC42341" w14:textId="77777777" w:rsidR="000A3107" w:rsidRPr="00C5103D" w:rsidRDefault="000A3107" w:rsidP="000A3107"/>
    <w:p w14:paraId="05895B92" w14:textId="77777777" w:rsidR="000A3107" w:rsidRPr="00C5103D" w:rsidRDefault="000A3107" w:rsidP="000A3107"/>
    <w:p w14:paraId="018A932F" w14:textId="77777777" w:rsidR="000A3107" w:rsidRPr="00C5103D" w:rsidRDefault="000A3107" w:rsidP="000A3107"/>
    <w:p w14:paraId="3C3D2CD2" w14:textId="77777777" w:rsidR="000A3107" w:rsidRPr="00C5103D" w:rsidRDefault="000A3107" w:rsidP="000A3107"/>
    <w:p w14:paraId="11ED375B" w14:textId="77777777" w:rsidR="000A3107" w:rsidRPr="00C5103D" w:rsidRDefault="000A3107" w:rsidP="000A3107"/>
    <w:p w14:paraId="54714C70" w14:textId="77777777" w:rsidR="000A3107" w:rsidRPr="00C5103D" w:rsidRDefault="000A3107" w:rsidP="000A3107"/>
    <w:p w14:paraId="198E4F3D" w14:textId="77777777" w:rsidR="000A3107" w:rsidRPr="00C5103D" w:rsidRDefault="000A3107" w:rsidP="000A3107"/>
    <w:p w14:paraId="038295E1" w14:textId="77777777" w:rsidR="000A3107" w:rsidRPr="00C5103D" w:rsidRDefault="000A3107" w:rsidP="000A3107"/>
    <w:p w14:paraId="43BC8D7D" w14:textId="77777777" w:rsidR="000A3107" w:rsidRPr="00C5103D" w:rsidRDefault="000A3107" w:rsidP="000A3107"/>
    <w:p w14:paraId="338CC974" w14:textId="77777777" w:rsidR="000A3107" w:rsidRPr="00C5103D" w:rsidRDefault="000A3107" w:rsidP="000A3107"/>
    <w:p w14:paraId="3B194733" w14:textId="77777777" w:rsidR="000A3107" w:rsidRPr="00C5103D" w:rsidRDefault="000A3107" w:rsidP="000A3107"/>
    <w:p w14:paraId="53CD441F" w14:textId="77777777" w:rsidR="000A3107" w:rsidRPr="00C5103D" w:rsidRDefault="000A3107" w:rsidP="000A3107"/>
    <w:p w14:paraId="04BB35E1" w14:textId="77777777" w:rsidR="000A3107" w:rsidRPr="00C5103D" w:rsidRDefault="000A3107" w:rsidP="000A3107"/>
    <w:p w14:paraId="1D0E9956" w14:textId="77777777" w:rsidR="000A3107" w:rsidRPr="00C5103D" w:rsidRDefault="000A3107" w:rsidP="000A3107"/>
    <w:p w14:paraId="541D2C3E" w14:textId="77777777" w:rsidR="000A3107" w:rsidRPr="00C5103D" w:rsidRDefault="000A3107" w:rsidP="000A3107"/>
    <w:p w14:paraId="7E37229B" w14:textId="77777777" w:rsidR="000A3107" w:rsidRPr="00C5103D" w:rsidRDefault="000A3107" w:rsidP="000A3107"/>
    <w:p w14:paraId="24379D94" w14:textId="77777777" w:rsidR="000A3107" w:rsidRPr="00C5103D" w:rsidRDefault="000A3107" w:rsidP="000A3107"/>
    <w:p w14:paraId="04A5079E" w14:textId="77777777" w:rsidR="000A3107" w:rsidRPr="00C5103D" w:rsidRDefault="000A3107" w:rsidP="000A3107"/>
    <w:p w14:paraId="4A21EB80" w14:textId="77777777" w:rsidR="000A3107" w:rsidRPr="00C5103D" w:rsidRDefault="000A3107" w:rsidP="000A3107"/>
    <w:p w14:paraId="125462B2" w14:textId="77777777" w:rsidR="000A3107" w:rsidRDefault="000A3107" w:rsidP="000A3107"/>
    <w:p w14:paraId="118184BA" w14:textId="77777777" w:rsidR="00F2163C" w:rsidRDefault="00F2163C" w:rsidP="000A3107"/>
    <w:p w14:paraId="591E7962" w14:textId="77777777" w:rsidR="00F2163C" w:rsidRPr="00C5103D" w:rsidRDefault="00F2163C" w:rsidP="000A3107"/>
    <w:p w14:paraId="4A5B0E4C" w14:textId="77777777" w:rsidR="000A3107" w:rsidRPr="00C5103D" w:rsidRDefault="000A3107" w:rsidP="000A3107"/>
    <w:p w14:paraId="1CC1505A" w14:textId="0E42054D" w:rsidR="000A3107" w:rsidRPr="00F2163C" w:rsidRDefault="00F2163C" w:rsidP="00F2163C">
      <w:pPr>
        <w:pStyle w:val="a9"/>
        <w:numPr>
          <w:ilvl w:val="0"/>
          <w:numId w:val="36"/>
        </w:numPr>
        <w:spacing w:after="0" w:line="240" w:lineRule="auto"/>
        <w:jc w:val="center"/>
        <w:rPr>
          <w:b/>
          <w:bCs/>
          <w:lang w:eastAsia="en-US"/>
        </w:rPr>
      </w:pPr>
      <w:bookmarkStart w:id="8" w:name="_Hlk114058914"/>
      <w:bookmarkStart w:id="9" w:name="_Hlk113359591"/>
      <w:r>
        <w:rPr>
          <w:b/>
          <w:bCs/>
          <w:lang w:eastAsia="en-US"/>
        </w:rPr>
        <w:lastRenderedPageBreak/>
        <w:t xml:space="preserve">ОБЩАЯ </w:t>
      </w:r>
      <w:r w:rsidR="000A3107" w:rsidRPr="00F2163C">
        <w:rPr>
          <w:b/>
          <w:bCs/>
          <w:lang w:eastAsia="en-US"/>
        </w:rPr>
        <w:t>ХАРАКТЕРИСТИКА РАБОЧЕЙ ПРОГРАММЫ ОБЩЕОБРАЗОВАТЕЛЬНОЙ ДИСЦИПЛИНЫ</w:t>
      </w:r>
    </w:p>
    <w:p w14:paraId="3F34462A" w14:textId="77777777" w:rsidR="007516D7" w:rsidRPr="00C5103D" w:rsidRDefault="007516D7" w:rsidP="0058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OfficinaSansBookC"/>
        </w:rPr>
      </w:pPr>
    </w:p>
    <w:p w14:paraId="53749F4F" w14:textId="77777777" w:rsidR="000A3107" w:rsidRPr="00C5103D" w:rsidRDefault="000A3107" w:rsidP="000A3107">
      <w:pPr>
        <w:tabs>
          <w:tab w:val="left" w:pos="1276"/>
          <w:tab w:val="left" w:pos="10992"/>
          <w:tab w:val="left" w:pos="11908"/>
          <w:tab w:val="left" w:pos="12824"/>
          <w:tab w:val="left" w:pos="13740"/>
          <w:tab w:val="left" w:pos="14656"/>
        </w:tabs>
        <w:spacing w:after="0" w:line="240" w:lineRule="auto"/>
        <w:jc w:val="both"/>
        <w:rPr>
          <w:b/>
          <w:bCs/>
          <w:lang w:eastAsia="ru-RU"/>
        </w:rPr>
      </w:pPr>
      <w:bookmarkStart w:id="10" w:name="_Hlk113629083"/>
      <w:bookmarkStart w:id="11" w:name="_Hlk113633141"/>
      <w:r w:rsidRPr="00C5103D">
        <w:rPr>
          <w:b/>
          <w:bCs/>
          <w:lang w:eastAsia="ru-RU"/>
        </w:rPr>
        <w:t>1.1 Место дисциплины в структуре образовательной программы СПО</w:t>
      </w:r>
    </w:p>
    <w:bookmarkEnd w:id="10"/>
    <w:bookmarkEnd w:id="11"/>
    <w:p w14:paraId="3C1082AD" w14:textId="4D09688B" w:rsidR="000A3107" w:rsidRPr="00C5103D" w:rsidRDefault="000A3107" w:rsidP="000A3107">
      <w:pPr>
        <w:spacing w:after="0" w:line="240" w:lineRule="auto"/>
        <w:ind w:firstLine="720"/>
        <w:jc w:val="both"/>
        <w:rPr>
          <w:lang w:eastAsia="en-US"/>
        </w:rPr>
      </w:pPr>
      <w:r w:rsidRPr="00C5103D">
        <w:rPr>
          <w:lang w:eastAsia="ru-RU"/>
        </w:rPr>
        <w:t xml:space="preserve">Общеобразовательная дисциплина «Химия» является обязательной частью общеобразовательного цикла образовательной программы в соответствии с ФГОС СПО </w:t>
      </w:r>
      <w:r w:rsidRPr="00C5103D">
        <w:rPr>
          <w:bCs/>
          <w:lang w:eastAsia="en-US"/>
        </w:rPr>
        <w:t xml:space="preserve">по </w:t>
      </w:r>
      <w:r w:rsidR="00FC7478">
        <w:t>профессии 35.01.26 Мастер растениеводства, входящую в УГПС 35.00.00 Сельское, лесное и рыбное хозяйство</w:t>
      </w:r>
      <w:r w:rsidRPr="00C5103D">
        <w:rPr>
          <w:lang w:eastAsia="en-US"/>
        </w:rPr>
        <w:t>.</w:t>
      </w:r>
    </w:p>
    <w:p w14:paraId="6071ECAE" w14:textId="77777777" w:rsidR="007516D7" w:rsidRPr="00C5103D" w:rsidRDefault="007516D7" w:rsidP="00587DF3">
      <w:pPr>
        <w:spacing w:after="0" w:line="240" w:lineRule="auto"/>
        <w:ind w:firstLine="720"/>
        <w:jc w:val="both"/>
        <w:rPr>
          <w:rFonts w:eastAsia="OfficinaSansBookC"/>
        </w:rPr>
      </w:pPr>
      <w:r w:rsidRPr="00C5103D">
        <w:rPr>
          <w:rFonts w:eastAsia="OfficinaSansBookC"/>
        </w:rPr>
        <w:tab/>
      </w:r>
    </w:p>
    <w:p w14:paraId="0D91B425" w14:textId="77777777" w:rsidR="007516D7" w:rsidRPr="00C5103D" w:rsidRDefault="007516D7" w:rsidP="00F216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b/>
          <w:lang w:eastAsia="ru-RU"/>
        </w:rPr>
      </w:pPr>
      <w:r w:rsidRPr="00C5103D">
        <w:rPr>
          <w:rFonts w:eastAsia="OfficinaSansBookC"/>
          <w:b/>
        </w:rPr>
        <w:t xml:space="preserve">1.2. </w:t>
      </w:r>
      <w:bookmarkStart w:id="12" w:name="_Hlk113359429"/>
      <w:r w:rsidRPr="00C5103D">
        <w:rPr>
          <w:rFonts w:eastAsia="Times New Roman"/>
          <w:b/>
          <w:lang w:eastAsia="ru-RU"/>
        </w:rPr>
        <w:t xml:space="preserve">Цели </w:t>
      </w:r>
      <w:bookmarkEnd w:id="12"/>
      <w:r w:rsidRPr="00C5103D">
        <w:rPr>
          <w:rFonts w:eastAsia="Times New Roman"/>
          <w:b/>
          <w:lang w:eastAsia="ru-RU"/>
        </w:rPr>
        <w:t>и планируемые результаты освоения дисциплины:</w:t>
      </w:r>
    </w:p>
    <w:p w14:paraId="29B89642" w14:textId="77777777" w:rsidR="000A3107" w:rsidRPr="00C5103D" w:rsidRDefault="000A3107" w:rsidP="00587DF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b/>
          <w:bCs/>
        </w:rPr>
      </w:pPr>
    </w:p>
    <w:p w14:paraId="296918E7" w14:textId="602CDD3A" w:rsidR="007516D7" w:rsidRPr="00C5103D" w:rsidRDefault="00F2163C" w:rsidP="00587DF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b/>
          <w:bCs/>
        </w:rPr>
      </w:pPr>
      <w:r>
        <w:rPr>
          <w:rFonts w:eastAsia="Times New Roman"/>
          <w:b/>
          <w:bCs/>
        </w:rPr>
        <w:t xml:space="preserve">             </w:t>
      </w:r>
      <w:r w:rsidR="007516D7" w:rsidRPr="00C5103D">
        <w:rPr>
          <w:rFonts w:eastAsia="Times New Roman"/>
          <w:b/>
          <w:bCs/>
        </w:rPr>
        <w:t>1.2.1. Цели дисциплины</w:t>
      </w:r>
    </w:p>
    <w:p w14:paraId="3FED0EDD" w14:textId="11CC7FCE" w:rsidR="000A3107" w:rsidRPr="00C5103D" w:rsidRDefault="000A3107" w:rsidP="000A3107">
      <w:pPr>
        <w:tabs>
          <w:tab w:val="left" w:pos="0"/>
          <w:tab w:val="left" w:pos="9160"/>
          <w:tab w:val="left" w:pos="10076"/>
          <w:tab w:val="left" w:pos="10992"/>
          <w:tab w:val="left" w:pos="11908"/>
          <w:tab w:val="left" w:pos="12824"/>
          <w:tab w:val="left" w:pos="13740"/>
          <w:tab w:val="left" w:pos="14656"/>
        </w:tabs>
        <w:spacing w:after="0" w:line="240" w:lineRule="auto"/>
        <w:jc w:val="both"/>
      </w:pPr>
      <w:r w:rsidRPr="00C5103D">
        <w:t xml:space="preserve">             Содержание программы общеобразовательной дисциплины «География» направлено на достижение результатов ее изучения в соответствии с требованиями ФГОС СОО с учетом профессиональной направленности ФГОС СПО для </w:t>
      </w:r>
      <w:r w:rsidR="00FC7478">
        <w:t>профессии 35.01.26 Мастер растениеводства</w:t>
      </w:r>
      <w:r w:rsidRPr="00C5103D">
        <w:rPr>
          <w:b/>
          <w:bCs/>
        </w:rPr>
        <w:t>.</w:t>
      </w:r>
    </w:p>
    <w:p w14:paraId="04600FED" w14:textId="77777777" w:rsidR="00AF6E0C" w:rsidRPr="00C5103D" w:rsidRDefault="00AF6E0C" w:rsidP="000A3107">
      <w:pPr>
        <w:suppressAutoHyphens/>
        <w:spacing w:after="0" w:line="240" w:lineRule="auto"/>
        <w:ind w:firstLine="720"/>
        <w:jc w:val="both"/>
        <w:rPr>
          <w:rFonts w:eastAsia="Times New Roman"/>
          <w:lang w:eastAsia="ru-RU"/>
        </w:rPr>
      </w:pPr>
      <w:r w:rsidRPr="00C5103D">
        <w:rPr>
          <w:rFonts w:eastAsia="Times New Roman"/>
          <w:lang w:eastAsia="ru-RU"/>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744FB031" w14:textId="77777777" w:rsidR="00AF6E0C" w:rsidRPr="00C5103D" w:rsidRDefault="00AF6E0C" w:rsidP="00587DF3">
      <w:pPr>
        <w:suppressAutoHyphens/>
        <w:spacing w:after="0" w:line="240" w:lineRule="auto"/>
        <w:jc w:val="both"/>
        <w:rPr>
          <w:rFonts w:eastAsia="Times New Roman"/>
          <w:lang w:eastAsia="ru-RU"/>
        </w:rPr>
      </w:pPr>
      <w:r w:rsidRPr="00C5103D">
        <w:rPr>
          <w:rFonts w:eastAsia="Times New Roman"/>
          <w:lang w:eastAsia="ru-RU"/>
        </w:rPr>
        <w:t>Задачи дисциплины:</w:t>
      </w:r>
    </w:p>
    <w:p w14:paraId="30273160" w14:textId="77777777" w:rsidR="00AF6E0C" w:rsidRPr="00C5103D" w:rsidRDefault="00AF6E0C" w:rsidP="00587DF3">
      <w:pPr>
        <w:suppressAutoHyphens/>
        <w:spacing w:after="0" w:line="240" w:lineRule="auto"/>
        <w:jc w:val="both"/>
        <w:rPr>
          <w:rFonts w:eastAsia="Times New Roman"/>
          <w:lang w:eastAsia="ru-RU"/>
        </w:rPr>
      </w:pPr>
      <w:r w:rsidRPr="00C5103D">
        <w:rPr>
          <w:rFonts w:eastAsia="Times New Roman"/>
          <w:lang w:eastAsia="ru-RU"/>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6A9E072A" w14:textId="77777777" w:rsidR="00AF6E0C" w:rsidRPr="00C5103D" w:rsidRDefault="00AF6E0C" w:rsidP="00587DF3">
      <w:pPr>
        <w:suppressAutoHyphens/>
        <w:spacing w:after="0" w:line="240" w:lineRule="auto"/>
        <w:jc w:val="both"/>
        <w:rPr>
          <w:rFonts w:eastAsia="Times New Roman"/>
          <w:lang w:eastAsia="ru-RU"/>
        </w:rPr>
      </w:pPr>
      <w:r w:rsidRPr="00C5103D">
        <w:rPr>
          <w:rFonts w:eastAsia="Times New Roman"/>
          <w:lang w:eastAsia="ru-RU"/>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4B85C78D" w14:textId="77777777" w:rsidR="00AF6E0C" w:rsidRPr="00C5103D" w:rsidRDefault="00AF6E0C" w:rsidP="00587DF3">
      <w:pPr>
        <w:suppressAutoHyphens/>
        <w:spacing w:after="0" w:line="240" w:lineRule="auto"/>
        <w:jc w:val="both"/>
        <w:rPr>
          <w:rFonts w:eastAsia="Times New Roman"/>
          <w:lang w:eastAsia="ru-RU"/>
        </w:rPr>
      </w:pPr>
      <w:r w:rsidRPr="00C5103D">
        <w:rPr>
          <w:rFonts w:eastAsia="Times New Roman"/>
          <w:lang w:eastAsia="ru-RU"/>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66453846" w14:textId="77777777" w:rsidR="00AF6E0C" w:rsidRPr="00C5103D" w:rsidRDefault="00AF6E0C" w:rsidP="00587DF3">
      <w:pPr>
        <w:suppressAutoHyphens/>
        <w:spacing w:after="0" w:line="240" w:lineRule="auto"/>
        <w:jc w:val="both"/>
        <w:rPr>
          <w:rFonts w:eastAsia="Times New Roman"/>
          <w:lang w:eastAsia="ru-RU"/>
        </w:rPr>
      </w:pPr>
      <w:r w:rsidRPr="00C5103D">
        <w:rPr>
          <w:rFonts w:eastAsia="Times New Roman"/>
          <w:lang w:eastAsia="ru-RU"/>
        </w:rPr>
        <w:t>4) развить умения использовать информацию химического характера из различных источников;</w:t>
      </w:r>
    </w:p>
    <w:p w14:paraId="088CBD49" w14:textId="77777777" w:rsidR="00AF6E0C" w:rsidRPr="00C5103D" w:rsidRDefault="00AF6E0C" w:rsidP="00587DF3">
      <w:pPr>
        <w:suppressAutoHyphens/>
        <w:spacing w:after="0" w:line="240" w:lineRule="auto"/>
        <w:jc w:val="both"/>
        <w:rPr>
          <w:rFonts w:eastAsia="Times New Roman"/>
          <w:lang w:eastAsia="ru-RU"/>
        </w:rPr>
      </w:pPr>
      <w:r w:rsidRPr="00C5103D">
        <w:rPr>
          <w:rFonts w:eastAsia="Times New Roman"/>
          <w:lang w:eastAsia="ru-RU"/>
        </w:rPr>
        <w:t xml:space="preserve">5) сформировать умения прогнозировать последствия своей деятельности и химических природных, бытовых и производственных процессов; </w:t>
      </w:r>
    </w:p>
    <w:p w14:paraId="1A46438F" w14:textId="77777777" w:rsidR="007516D7" w:rsidRPr="00C5103D" w:rsidRDefault="00AF6E0C" w:rsidP="00587DF3">
      <w:pPr>
        <w:suppressAutoHyphens/>
        <w:spacing w:after="0" w:line="240" w:lineRule="auto"/>
        <w:jc w:val="both"/>
        <w:rPr>
          <w:rFonts w:eastAsia="Times New Roman"/>
          <w:lang w:eastAsia="ru-RU"/>
        </w:rPr>
      </w:pPr>
      <w:r w:rsidRPr="00C5103D">
        <w:rPr>
          <w:rFonts w:eastAsia="Times New Roman"/>
          <w:lang w:eastAsia="ru-RU"/>
        </w:rPr>
        <w:t>6) сформировать понимание значимости достижений химической науки и технологий для развития социальной и производственной сфер.</w:t>
      </w:r>
    </w:p>
    <w:p w14:paraId="149A749B" w14:textId="77777777" w:rsidR="00947B2B" w:rsidRPr="00C5103D" w:rsidRDefault="00947B2B" w:rsidP="00587DF3">
      <w:pPr>
        <w:suppressAutoHyphens/>
        <w:spacing w:after="0" w:line="240" w:lineRule="auto"/>
        <w:jc w:val="both"/>
        <w:rPr>
          <w:rFonts w:eastAsia="OfficinaSansBookC"/>
          <w:b/>
        </w:rPr>
      </w:pPr>
    </w:p>
    <w:p w14:paraId="047825DE" w14:textId="0323536F" w:rsidR="007516D7" w:rsidRPr="00C5103D" w:rsidRDefault="00F2163C" w:rsidP="00587DF3">
      <w:pPr>
        <w:suppressAutoHyphens/>
        <w:spacing w:after="0" w:line="240" w:lineRule="auto"/>
        <w:jc w:val="both"/>
        <w:rPr>
          <w:b/>
          <w:bCs/>
        </w:rPr>
      </w:pPr>
      <w:r>
        <w:rPr>
          <w:rFonts w:eastAsia="Times New Roman"/>
          <w:b/>
          <w:bCs/>
        </w:rPr>
        <w:t xml:space="preserve">                </w:t>
      </w:r>
      <w:r w:rsidR="007516D7" w:rsidRPr="00C5103D">
        <w:rPr>
          <w:rFonts w:eastAsia="Times New Roman"/>
          <w:b/>
          <w:bCs/>
        </w:rPr>
        <w:t>1.2.2. Планируемые результаты освоения общеобразовательной дисциплины</w:t>
      </w:r>
      <w:r w:rsidR="007516D7" w:rsidRPr="00C5103D">
        <w:rPr>
          <w:b/>
          <w:bCs/>
        </w:rPr>
        <w:t xml:space="preserve"> в соответствии с ФГОС СПО и на основе ФГОС СОО</w:t>
      </w:r>
    </w:p>
    <w:p w14:paraId="10517B09" w14:textId="77777777" w:rsidR="00947B2B" w:rsidRPr="00C5103D" w:rsidRDefault="00947B2B" w:rsidP="00947B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993"/>
        <w:jc w:val="both"/>
      </w:pPr>
      <w:r w:rsidRPr="00C5103D">
        <w:t>Особое значение дисциплина имеет при формировании и развитии ОК 01, ОК 02, ОК 4, ОК 7, ПК 3.2.</w:t>
      </w:r>
    </w:p>
    <w:p w14:paraId="20E9C364" w14:textId="77777777" w:rsidR="00947B2B" w:rsidRPr="00C5103D" w:rsidRDefault="00947B2B" w:rsidP="00587DF3">
      <w:pPr>
        <w:suppressAutoHyphens/>
        <w:spacing w:after="0" w:line="240" w:lineRule="auto"/>
        <w:jc w:val="both"/>
        <w:rPr>
          <w:rFonts w:eastAsia="Times New Roman"/>
          <w:b/>
          <w:bCs/>
        </w:rPr>
      </w:pPr>
    </w:p>
    <w:bookmarkEnd w:id="8"/>
    <w:p w14:paraId="42F992DE" w14:textId="77777777" w:rsidR="007516D7" w:rsidRPr="00C5103D" w:rsidRDefault="007516D7" w:rsidP="00587DF3">
      <w:pPr>
        <w:suppressAutoHyphens/>
        <w:spacing w:after="0" w:line="240" w:lineRule="auto"/>
        <w:ind w:firstLine="709"/>
        <w:jc w:val="both"/>
        <w:rPr>
          <w:rFonts w:eastAsia="Times New Roman"/>
          <w:i/>
          <w:lang w:eastAsia="ru-RU"/>
        </w:rPr>
      </w:pPr>
    </w:p>
    <w:p w14:paraId="7B8429AF" w14:textId="77777777" w:rsidR="007516D7" w:rsidRPr="00C5103D" w:rsidRDefault="007516D7" w:rsidP="00587DF3">
      <w:pPr>
        <w:suppressAutoHyphens/>
        <w:spacing w:after="0" w:line="240" w:lineRule="auto"/>
        <w:ind w:firstLine="709"/>
        <w:jc w:val="both"/>
        <w:rPr>
          <w:rFonts w:ascii="OfficinaSansBookC" w:hAnsi="OfficinaSansBookC"/>
          <w:lang w:eastAsia="ru-RU"/>
        </w:rPr>
        <w:sectPr w:rsidR="007516D7" w:rsidRPr="00C5103D" w:rsidSect="004C6849">
          <w:footerReference w:type="default" r:id="rId9"/>
          <w:footerReference w:type="first" r:id="rId10"/>
          <w:pgSz w:w="11906" w:h="16838"/>
          <w:pgMar w:top="1134" w:right="851" w:bottom="1134" w:left="1701" w:header="709" w:footer="709" w:gutter="0"/>
          <w:pgNumType w:start="1"/>
          <w:cols w:space="720"/>
          <w:titlePg/>
          <w:docGrid w:linePitch="326"/>
        </w:sectPr>
      </w:pPr>
    </w:p>
    <w:tbl>
      <w:tblPr>
        <w:tblW w:w="14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5160"/>
        <w:gridCol w:w="5809"/>
      </w:tblGrid>
      <w:tr w:rsidR="00AF6E0C" w:rsidRPr="00C5103D" w14:paraId="6F357106" w14:textId="77777777" w:rsidTr="00152303">
        <w:trPr>
          <w:cantSplit/>
          <w:trHeight w:val="270"/>
        </w:trPr>
        <w:tc>
          <w:tcPr>
            <w:tcW w:w="3369" w:type="dxa"/>
            <w:vMerge w:val="restart"/>
            <w:vAlign w:val="center"/>
          </w:tcPr>
          <w:bookmarkEnd w:id="9"/>
          <w:p w14:paraId="18401304" w14:textId="77777777" w:rsidR="00AF6E0C" w:rsidRPr="00C5103D" w:rsidRDefault="00AF6E0C" w:rsidP="00152303">
            <w:pPr>
              <w:widowControl w:val="0"/>
              <w:spacing w:after="0" w:line="240" w:lineRule="auto"/>
              <w:jc w:val="center"/>
              <w:rPr>
                <w:rFonts w:eastAsia="OfficinaSansBookC"/>
                <w:b/>
                <w:lang w:eastAsia="ru-RU"/>
              </w:rPr>
            </w:pPr>
            <w:r w:rsidRPr="00C5103D">
              <w:rPr>
                <w:rFonts w:eastAsia="OfficinaSansBookC"/>
                <w:b/>
                <w:lang w:eastAsia="ru-RU"/>
              </w:rPr>
              <w:lastRenderedPageBreak/>
              <w:t>Код и наименование формируемых компетенций</w:t>
            </w:r>
          </w:p>
        </w:tc>
        <w:tc>
          <w:tcPr>
            <w:tcW w:w="10969" w:type="dxa"/>
            <w:gridSpan w:val="2"/>
            <w:vAlign w:val="center"/>
          </w:tcPr>
          <w:p w14:paraId="6D263E6B" w14:textId="77777777" w:rsidR="00AF6E0C" w:rsidRPr="00C5103D" w:rsidRDefault="00AF6E0C" w:rsidP="00152303">
            <w:pPr>
              <w:widowControl w:val="0"/>
              <w:spacing w:after="0" w:line="240" w:lineRule="auto"/>
              <w:jc w:val="center"/>
              <w:rPr>
                <w:rFonts w:eastAsia="OfficinaSansBookC"/>
                <w:b/>
                <w:lang w:eastAsia="ru-RU"/>
              </w:rPr>
            </w:pPr>
            <w:r w:rsidRPr="00C5103D">
              <w:rPr>
                <w:rFonts w:eastAsia="OfficinaSansBookC"/>
                <w:b/>
                <w:lang w:eastAsia="ru-RU"/>
              </w:rPr>
              <w:t>Планируемые результаты освоения дисциплины</w:t>
            </w:r>
          </w:p>
        </w:tc>
      </w:tr>
      <w:tr w:rsidR="00AF6E0C" w:rsidRPr="00C5103D" w14:paraId="3E6F5169" w14:textId="77777777" w:rsidTr="00152303">
        <w:trPr>
          <w:cantSplit/>
          <w:trHeight w:val="563"/>
        </w:trPr>
        <w:tc>
          <w:tcPr>
            <w:tcW w:w="3369" w:type="dxa"/>
            <w:vMerge/>
            <w:vAlign w:val="center"/>
          </w:tcPr>
          <w:p w14:paraId="703DF195" w14:textId="77777777" w:rsidR="00AF6E0C" w:rsidRPr="00C5103D" w:rsidRDefault="00AF6E0C" w:rsidP="00152303">
            <w:pPr>
              <w:widowControl w:val="0"/>
              <w:spacing w:after="0" w:line="240" w:lineRule="auto"/>
              <w:rPr>
                <w:rFonts w:eastAsia="OfficinaSansBookC"/>
                <w:b/>
                <w:lang w:eastAsia="ru-RU"/>
              </w:rPr>
            </w:pPr>
          </w:p>
        </w:tc>
        <w:tc>
          <w:tcPr>
            <w:tcW w:w="5160" w:type="dxa"/>
            <w:vAlign w:val="center"/>
          </w:tcPr>
          <w:p w14:paraId="1369CB75" w14:textId="77777777" w:rsidR="00AF6E0C" w:rsidRPr="00C5103D" w:rsidRDefault="00AF6E0C" w:rsidP="00152303">
            <w:pPr>
              <w:widowControl w:val="0"/>
              <w:spacing w:after="0" w:line="240" w:lineRule="auto"/>
              <w:jc w:val="center"/>
              <w:rPr>
                <w:rFonts w:eastAsia="OfficinaSansBookC"/>
                <w:b/>
                <w:lang w:eastAsia="ru-RU"/>
              </w:rPr>
            </w:pPr>
            <w:r w:rsidRPr="00C5103D">
              <w:rPr>
                <w:rFonts w:eastAsia="OfficinaSansBookC"/>
                <w:b/>
                <w:lang w:eastAsia="ru-RU"/>
              </w:rPr>
              <w:t>Общие</w:t>
            </w:r>
          </w:p>
        </w:tc>
        <w:tc>
          <w:tcPr>
            <w:tcW w:w="5809" w:type="dxa"/>
            <w:vAlign w:val="center"/>
          </w:tcPr>
          <w:p w14:paraId="5CAEF163" w14:textId="77777777" w:rsidR="00AF6E0C" w:rsidRPr="00C5103D" w:rsidRDefault="00AF6E0C" w:rsidP="00152303">
            <w:pPr>
              <w:widowControl w:val="0"/>
              <w:spacing w:after="0" w:line="240" w:lineRule="auto"/>
              <w:jc w:val="center"/>
              <w:rPr>
                <w:rFonts w:eastAsia="OfficinaSansBookC"/>
                <w:b/>
                <w:lang w:eastAsia="ru-RU"/>
              </w:rPr>
            </w:pPr>
            <w:r w:rsidRPr="00C5103D">
              <w:rPr>
                <w:rFonts w:eastAsia="OfficinaSansBookC"/>
                <w:b/>
                <w:lang w:eastAsia="ru-RU"/>
              </w:rPr>
              <w:t>Дисциплинарные</w:t>
            </w:r>
          </w:p>
        </w:tc>
      </w:tr>
      <w:tr w:rsidR="00AF6E0C" w:rsidRPr="00C5103D" w14:paraId="62B0EF68" w14:textId="77777777" w:rsidTr="00152303">
        <w:trPr>
          <w:trHeight w:val="674"/>
        </w:trPr>
        <w:tc>
          <w:tcPr>
            <w:tcW w:w="3369" w:type="dxa"/>
          </w:tcPr>
          <w:p w14:paraId="4F92F8F1" w14:textId="77777777" w:rsidR="00AF6E0C" w:rsidRPr="00C5103D" w:rsidRDefault="00AF6E0C" w:rsidP="00152303">
            <w:pPr>
              <w:widowControl w:val="0"/>
              <w:spacing w:after="0" w:line="240" w:lineRule="auto"/>
              <w:rPr>
                <w:rFonts w:eastAsia="OfficinaSansBookC"/>
                <w:lang w:eastAsia="ru-RU"/>
              </w:rPr>
            </w:pPr>
            <w:r w:rsidRPr="00C5103D">
              <w:rPr>
                <w:rFonts w:eastAsia="OfficinaSansBookC"/>
                <w:lang w:eastAsia="ru-RU"/>
              </w:rPr>
              <w:t>ОК 01. Выбирать способы решения задач профессиональной деятельности применительно к различным контекстам</w:t>
            </w:r>
          </w:p>
        </w:tc>
        <w:tc>
          <w:tcPr>
            <w:tcW w:w="5160" w:type="dxa"/>
          </w:tcPr>
          <w:p w14:paraId="59284B38" w14:textId="77777777" w:rsidR="00F92A0C" w:rsidRPr="00F92A0C" w:rsidRDefault="00F92A0C" w:rsidP="00F92A0C">
            <w:pPr>
              <w:spacing w:after="0" w:line="240" w:lineRule="auto"/>
              <w:jc w:val="both"/>
              <w:rPr>
                <w:rFonts w:eastAsia="OfficinaSansBookC"/>
                <w:b/>
                <w:bCs/>
                <w:lang w:eastAsia="ru-RU"/>
              </w:rPr>
            </w:pPr>
            <w:r w:rsidRPr="00F92A0C">
              <w:rPr>
                <w:rFonts w:eastAsia="OfficinaSansBookC"/>
                <w:b/>
                <w:bCs/>
                <w:lang w:eastAsia="ru-RU"/>
              </w:rPr>
              <w:t>В части трудового воспитания:</w:t>
            </w:r>
          </w:p>
          <w:p w14:paraId="79DA7DA1"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xml:space="preserve">- готовность к труду, осознание ценности мастерства, трудолюбие; </w:t>
            </w:r>
          </w:p>
          <w:p w14:paraId="4E1284F8"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3784051F"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интерес к различным сферам профессиональной деятельности,</w:t>
            </w:r>
          </w:p>
          <w:p w14:paraId="5EC546BC"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xml:space="preserve">- коммуникативная компетентность в учебно-исследовательской деятельности, общественно полезной, творческой и других видах деятельности; - установки на активное участие в решении практических задач социальной направленности (в рамках своей группы, колледжа); </w:t>
            </w:r>
          </w:p>
          <w:p w14:paraId="51377748"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xml:space="preserve">- интерес к практическом изучению профессий различного рода, в том числе на основе применения предметных знаний по химии; </w:t>
            </w:r>
          </w:p>
          <w:p w14:paraId="57E7EEF4"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xml:space="preserve">- уважение к труду, людям труда и результатам трудовой деятельности; </w:t>
            </w:r>
          </w:p>
          <w:p w14:paraId="77C6F2C2"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готовность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1C67C2D7" w14:textId="77777777" w:rsidR="00AF6E0C" w:rsidRPr="00F92A0C" w:rsidRDefault="00AF6E0C" w:rsidP="00152303">
            <w:pPr>
              <w:widowControl w:val="0"/>
              <w:spacing w:after="0" w:line="240" w:lineRule="auto"/>
              <w:jc w:val="both"/>
              <w:rPr>
                <w:rFonts w:eastAsia="OfficinaSansBookC"/>
                <w:bCs/>
                <w:color w:val="808080"/>
                <w:lang w:eastAsia="ru-RU"/>
              </w:rPr>
            </w:pPr>
            <w:r w:rsidRPr="00F92A0C">
              <w:rPr>
                <w:rFonts w:eastAsia="OfficinaSansBookC"/>
                <w:bCs/>
                <w:lang w:eastAsia="ru-RU"/>
              </w:rPr>
              <w:t>Овладение универсальными учебными познавательными действиями:</w:t>
            </w:r>
          </w:p>
          <w:p w14:paraId="53AA7E28" w14:textId="77777777" w:rsidR="00AF6E0C" w:rsidRPr="00F92A0C" w:rsidRDefault="00AF6E0C" w:rsidP="00152303">
            <w:pPr>
              <w:widowControl w:val="0"/>
              <w:spacing w:after="0" w:line="240" w:lineRule="auto"/>
              <w:jc w:val="both"/>
              <w:rPr>
                <w:rFonts w:eastAsia="OfficinaSansBookC"/>
                <w:bCs/>
                <w:lang w:eastAsia="ru-RU"/>
              </w:rPr>
            </w:pPr>
            <w:r w:rsidRPr="00F92A0C">
              <w:rPr>
                <w:rFonts w:eastAsia="OfficinaSansBookC"/>
                <w:bCs/>
                <w:color w:val="808080"/>
                <w:lang w:eastAsia="ru-RU"/>
              </w:rPr>
              <w:t xml:space="preserve"> а) </w:t>
            </w:r>
            <w:r w:rsidRPr="00F92A0C">
              <w:rPr>
                <w:rFonts w:eastAsia="OfficinaSansBookC"/>
                <w:bCs/>
                <w:lang w:eastAsia="ru-RU"/>
              </w:rPr>
              <w:t>базовые логические действия:</w:t>
            </w:r>
          </w:p>
          <w:p w14:paraId="4EB6AC62"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lastRenderedPageBreak/>
              <w:t>- самостоятельно формулировать и актуализировать проблему, рассматривать ее всесторонне</w:t>
            </w:r>
            <w:r w:rsidRPr="00C5103D">
              <w:rPr>
                <w:rFonts w:eastAsia="OfficinaSansBookC"/>
                <w:b/>
                <w:lang w:eastAsia="ru-RU"/>
              </w:rPr>
              <w:t xml:space="preserve">; </w:t>
            </w:r>
          </w:p>
          <w:p w14:paraId="50FFFC00" w14:textId="77777777" w:rsidR="00AF6E0C" w:rsidRPr="00C5103D" w:rsidRDefault="00AF6E0C" w:rsidP="00152303">
            <w:pPr>
              <w:widowControl w:val="0"/>
              <w:shd w:val="clear" w:color="auto" w:fill="FFFFFF"/>
              <w:spacing w:after="0" w:line="240" w:lineRule="auto"/>
              <w:jc w:val="both"/>
              <w:rPr>
                <w:rFonts w:eastAsia="OfficinaSansBookC"/>
                <w:lang w:eastAsia="ru-RU"/>
              </w:rPr>
            </w:pPr>
            <w:r w:rsidRPr="00C5103D">
              <w:rPr>
                <w:rFonts w:eastAsia="OfficinaSansBookC"/>
                <w:lang w:eastAsia="ru-RU"/>
              </w:rPr>
              <w:t xml:space="preserve">- устанавливать существенный признак или основания для сравнения, классификации и обобщения; </w:t>
            </w:r>
          </w:p>
          <w:p w14:paraId="07736205" w14:textId="77777777" w:rsidR="00AF6E0C" w:rsidRPr="00C5103D" w:rsidRDefault="00AF6E0C" w:rsidP="00152303">
            <w:pPr>
              <w:widowControl w:val="0"/>
              <w:shd w:val="clear" w:color="auto" w:fill="FFFFFF"/>
              <w:spacing w:after="0" w:line="240" w:lineRule="auto"/>
              <w:jc w:val="both"/>
              <w:rPr>
                <w:rFonts w:eastAsia="OfficinaSansBookC"/>
                <w:lang w:eastAsia="ru-RU"/>
              </w:rPr>
            </w:pPr>
            <w:r w:rsidRPr="00C5103D">
              <w:rPr>
                <w:rFonts w:eastAsia="OfficinaSansBookC"/>
                <w:lang w:eastAsia="ru-RU"/>
              </w:rPr>
              <w:t>- определять цели деятельности, задавать параметры и критерии их достижения;</w:t>
            </w:r>
          </w:p>
          <w:p w14:paraId="7084215F" w14:textId="77777777" w:rsidR="00AF6E0C" w:rsidRPr="00C5103D" w:rsidRDefault="00AF6E0C" w:rsidP="00152303">
            <w:pPr>
              <w:widowControl w:val="0"/>
              <w:shd w:val="clear" w:color="auto" w:fill="FFFFFF"/>
              <w:spacing w:after="0" w:line="240" w:lineRule="auto"/>
              <w:jc w:val="both"/>
              <w:rPr>
                <w:rFonts w:eastAsia="OfficinaSansBookC"/>
                <w:lang w:eastAsia="ru-RU"/>
              </w:rPr>
            </w:pPr>
            <w:r w:rsidRPr="00C5103D">
              <w:rPr>
                <w:rFonts w:eastAsia="OfficinaSansBookC"/>
                <w:lang w:eastAsia="ru-RU"/>
              </w:rPr>
              <w:t xml:space="preserve">- выявлять закономерности и противоречия в рассматриваемых явлениях; </w:t>
            </w:r>
          </w:p>
          <w:p w14:paraId="18012543" w14:textId="77777777" w:rsidR="00AF6E0C" w:rsidRPr="00C5103D" w:rsidRDefault="00AF6E0C" w:rsidP="00152303">
            <w:pPr>
              <w:widowControl w:val="0"/>
              <w:shd w:val="clear" w:color="auto" w:fill="FFFFFF"/>
              <w:spacing w:after="0" w:line="240" w:lineRule="auto"/>
              <w:jc w:val="both"/>
              <w:rPr>
                <w:rFonts w:eastAsia="OfficinaSansBookC"/>
                <w:lang w:eastAsia="ru-RU"/>
              </w:rPr>
            </w:pPr>
            <w:r w:rsidRPr="00C5103D">
              <w:rPr>
                <w:rFonts w:eastAsia="OfficinaSansBookC"/>
                <w:lang w:eastAsia="ru-RU"/>
              </w:rPr>
              <w:t>- вносить коррективы в деятельность, оценивать соответствие результатов целям, оценивать риски последствий деятельности;</w:t>
            </w:r>
            <w:r w:rsidRPr="00C5103D">
              <w:rPr>
                <w:rFonts w:eastAsia="OfficinaSansBookC"/>
                <w:b/>
                <w:lang w:eastAsia="ru-RU"/>
              </w:rPr>
              <w:t xml:space="preserve"> </w:t>
            </w:r>
          </w:p>
          <w:p w14:paraId="7EFF369B"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t>- развивать креативное мышление при решении жизненных проблем</w:t>
            </w:r>
            <w:r w:rsidRPr="00C5103D">
              <w:rPr>
                <w:rFonts w:eastAsia="OfficinaSansBookC"/>
                <w:b/>
                <w:lang w:eastAsia="ru-RU"/>
              </w:rPr>
              <w:t xml:space="preserve"> </w:t>
            </w:r>
          </w:p>
          <w:p w14:paraId="1FDECC26" w14:textId="77777777" w:rsidR="00AF6E0C" w:rsidRPr="00F92A0C" w:rsidRDefault="00AF6E0C" w:rsidP="00152303">
            <w:pPr>
              <w:widowControl w:val="0"/>
              <w:spacing w:after="0" w:line="240" w:lineRule="auto"/>
              <w:jc w:val="both"/>
              <w:rPr>
                <w:rFonts w:eastAsia="OfficinaSansBookC"/>
                <w:bCs/>
                <w:lang w:eastAsia="ru-RU"/>
              </w:rPr>
            </w:pPr>
            <w:r w:rsidRPr="00C5103D">
              <w:rPr>
                <w:rFonts w:eastAsia="OfficinaSansBookC"/>
                <w:b/>
                <w:color w:val="808080"/>
                <w:lang w:eastAsia="ru-RU"/>
              </w:rPr>
              <w:t>б</w:t>
            </w:r>
            <w:r w:rsidRPr="00F92A0C">
              <w:rPr>
                <w:rFonts w:eastAsia="OfficinaSansBookC"/>
                <w:bCs/>
                <w:color w:val="808080"/>
                <w:lang w:eastAsia="ru-RU"/>
              </w:rPr>
              <w:t>)</w:t>
            </w:r>
            <w:r w:rsidRPr="00F92A0C">
              <w:rPr>
                <w:rFonts w:eastAsia="OfficinaSansBookC"/>
                <w:bCs/>
                <w:lang w:eastAsia="ru-RU"/>
              </w:rPr>
              <w:t> базовые исследовательские действия:</w:t>
            </w:r>
          </w:p>
          <w:p w14:paraId="414AA0C0" w14:textId="77777777" w:rsidR="00AF6E0C" w:rsidRPr="00C5103D" w:rsidRDefault="00AF6E0C" w:rsidP="00152303">
            <w:pPr>
              <w:widowControl w:val="0"/>
              <w:shd w:val="clear" w:color="auto" w:fill="FFFFFF"/>
              <w:spacing w:after="0" w:line="240" w:lineRule="auto"/>
              <w:jc w:val="both"/>
              <w:rPr>
                <w:rFonts w:eastAsia="OfficinaSansBookC"/>
                <w:lang w:eastAsia="ru-RU"/>
              </w:rPr>
            </w:pPr>
            <w:r w:rsidRPr="00C5103D">
              <w:rPr>
                <w:rFonts w:eastAsia="OfficinaSansBookC"/>
                <w:lang w:eastAsia="ru-RU"/>
              </w:rPr>
              <w:t>- владеть навыками учебно-исследовательской и проектной деятельности, навыками разрешения проблем;</w:t>
            </w:r>
            <w:r w:rsidRPr="00C5103D">
              <w:rPr>
                <w:rFonts w:eastAsia="OfficinaSansBookC"/>
                <w:b/>
                <w:lang w:eastAsia="ru-RU"/>
              </w:rPr>
              <w:t xml:space="preserve"> </w:t>
            </w:r>
          </w:p>
          <w:p w14:paraId="6705C282" w14:textId="77777777" w:rsidR="00AF6E0C" w:rsidRPr="00C5103D" w:rsidRDefault="00AF6E0C" w:rsidP="00152303">
            <w:pPr>
              <w:widowControl w:val="0"/>
              <w:shd w:val="clear" w:color="auto" w:fill="FFFFFF"/>
              <w:spacing w:after="0" w:line="240" w:lineRule="auto"/>
              <w:jc w:val="both"/>
              <w:rPr>
                <w:rFonts w:eastAsia="OfficinaSansBookC"/>
                <w:lang w:eastAsia="ru-RU"/>
              </w:rPr>
            </w:pPr>
            <w:r w:rsidRPr="00C5103D">
              <w:rPr>
                <w:rFonts w:eastAsia="OfficinaSansBookC"/>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C5103D">
              <w:rPr>
                <w:rFonts w:eastAsia="OfficinaSansBookC"/>
                <w:b/>
                <w:lang w:eastAsia="ru-RU"/>
              </w:rPr>
              <w:t xml:space="preserve"> </w:t>
            </w:r>
          </w:p>
          <w:p w14:paraId="6303F07B" w14:textId="77777777" w:rsidR="00AF6E0C" w:rsidRPr="00C5103D" w:rsidRDefault="00AF6E0C" w:rsidP="00152303">
            <w:pPr>
              <w:widowControl w:val="0"/>
              <w:shd w:val="clear" w:color="auto" w:fill="FFFFFF"/>
              <w:spacing w:after="0" w:line="240" w:lineRule="auto"/>
              <w:jc w:val="both"/>
              <w:rPr>
                <w:rFonts w:eastAsia="OfficinaSansBookC"/>
                <w:b/>
                <w:lang w:eastAsia="ru-RU"/>
              </w:rPr>
            </w:pPr>
            <w:r w:rsidRPr="00C5103D">
              <w:rPr>
                <w:rFonts w:eastAsia="OfficinaSansBookC"/>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5103D">
              <w:rPr>
                <w:rFonts w:eastAsia="OfficinaSansBookC"/>
                <w:b/>
                <w:lang w:eastAsia="ru-RU"/>
              </w:rPr>
              <w:t xml:space="preserve"> </w:t>
            </w:r>
          </w:p>
          <w:p w14:paraId="292D972C" w14:textId="77777777" w:rsidR="00AF6E0C" w:rsidRPr="00C5103D" w:rsidRDefault="00AF6E0C" w:rsidP="00152303">
            <w:pPr>
              <w:widowControl w:val="0"/>
              <w:shd w:val="clear" w:color="auto" w:fill="FFFFFF"/>
              <w:spacing w:after="0" w:line="240" w:lineRule="auto"/>
              <w:jc w:val="both"/>
              <w:rPr>
                <w:rFonts w:eastAsia="OfficinaSansBookC"/>
                <w:lang w:eastAsia="ru-RU"/>
              </w:rPr>
            </w:pPr>
            <w:r w:rsidRPr="00C5103D">
              <w:rPr>
                <w:rFonts w:eastAsia="OfficinaSansBookC"/>
                <w:lang w:eastAsia="ru-RU"/>
              </w:rPr>
              <w:t>- уметь переносить знания в познавательную и практическую области жизнедеятельности;</w:t>
            </w:r>
          </w:p>
          <w:p w14:paraId="550D2975" w14:textId="77777777" w:rsidR="00AF6E0C" w:rsidRPr="00C5103D" w:rsidRDefault="00AF6E0C" w:rsidP="00152303">
            <w:pPr>
              <w:widowControl w:val="0"/>
              <w:shd w:val="clear" w:color="auto" w:fill="FFFFFF"/>
              <w:spacing w:after="0" w:line="240" w:lineRule="auto"/>
              <w:jc w:val="both"/>
              <w:rPr>
                <w:rFonts w:eastAsia="OfficinaSansBookC"/>
                <w:lang w:eastAsia="ru-RU"/>
              </w:rPr>
            </w:pPr>
            <w:r w:rsidRPr="00C5103D">
              <w:rPr>
                <w:rFonts w:eastAsia="OfficinaSansBookC"/>
                <w:lang w:eastAsia="ru-RU"/>
              </w:rPr>
              <w:t>- уметь интегрировать знания из разных предметных областей;</w:t>
            </w:r>
            <w:r w:rsidRPr="00C5103D">
              <w:rPr>
                <w:rFonts w:eastAsia="OfficinaSansBookC"/>
                <w:b/>
                <w:lang w:eastAsia="ru-RU"/>
              </w:rPr>
              <w:t xml:space="preserve"> </w:t>
            </w:r>
          </w:p>
          <w:p w14:paraId="74FC495D" w14:textId="77777777" w:rsidR="00AF6E0C" w:rsidRPr="00C5103D" w:rsidRDefault="00AF6E0C" w:rsidP="00152303">
            <w:pPr>
              <w:widowControl w:val="0"/>
              <w:shd w:val="clear" w:color="auto" w:fill="FFFFFF"/>
              <w:spacing w:after="0" w:line="240" w:lineRule="auto"/>
              <w:jc w:val="both"/>
              <w:rPr>
                <w:rFonts w:eastAsia="OfficinaSansBookC"/>
                <w:lang w:eastAsia="ru-RU"/>
              </w:rPr>
            </w:pPr>
            <w:r w:rsidRPr="00C5103D">
              <w:rPr>
                <w:rFonts w:eastAsia="OfficinaSansBookC"/>
                <w:lang w:eastAsia="ru-RU"/>
              </w:rPr>
              <w:t>- выдвигать новые идеи, предлагать оригинальные подходы и решения;</w:t>
            </w:r>
            <w:r w:rsidRPr="00C5103D">
              <w:rPr>
                <w:rFonts w:eastAsia="OfficinaSansBookC"/>
                <w:b/>
                <w:lang w:eastAsia="ru-RU"/>
              </w:rPr>
              <w:t xml:space="preserve"> </w:t>
            </w:r>
          </w:p>
          <w:p w14:paraId="0D976927" w14:textId="77777777" w:rsidR="00AF6E0C" w:rsidRPr="00C5103D" w:rsidRDefault="00AF6E0C" w:rsidP="00152303">
            <w:pPr>
              <w:widowControl w:val="0"/>
              <w:tabs>
                <w:tab w:val="left" w:pos="425"/>
              </w:tabs>
              <w:spacing w:after="0" w:line="240" w:lineRule="auto"/>
              <w:rPr>
                <w:rFonts w:eastAsia="OfficinaSansBookC"/>
                <w:lang w:eastAsia="ru-RU"/>
              </w:rPr>
            </w:pPr>
            <w:r w:rsidRPr="00C5103D">
              <w:rPr>
                <w:rFonts w:eastAsia="OfficinaSansBookC"/>
                <w:lang w:eastAsia="ru-RU"/>
              </w:rPr>
              <w:lastRenderedPageBreak/>
              <w:t>- способность их использования в познавательной и социальной практике</w:t>
            </w:r>
          </w:p>
        </w:tc>
        <w:tc>
          <w:tcPr>
            <w:tcW w:w="5809" w:type="dxa"/>
          </w:tcPr>
          <w:p w14:paraId="04A9B418"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Pr="00C5103D">
              <w:rPr>
                <w:rFonts w:eastAsia="OfficinaSansBookC"/>
                <w:lang w:eastAsia="ru-RU"/>
              </w:rPr>
              <w:t>орбитали</w:t>
            </w:r>
            <w:proofErr w:type="spellEnd"/>
            <w:r w:rsidRPr="00C5103D">
              <w:rPr>
                <w:rFonts w:eastAsia="OfficinaSansBookC"/>
                <w:lang w:eastAsia="ru-RU"/>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C5103D">
              <w:rPr>
                <w:rFonts w:eastAsia="OfficinaSansBookC"/>
                <w:lang w:eastAsia="ru-RU"/>
              </w:rPr>
              <w:t>неэлектролиты</w:t>
            </w:r>
            <w:proofErr w:type="spellEnd"/>
            <w:r w:rsidRPr="00C5103D">
              <w:rPr>
                <w:rFonts w:eastAsia="OfficinaSansBookC"/>
                <w:lang w:eastAsia="ru-RU"/>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7D6EB5A9"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t xml:space="preserve">- уметь выявлять характерные признаки и взаимосвязь изученных понятий, применять соответствующие понятия при описании строения и </w:t>
            </w:r>
            <w:r w:rsidRPr="00C5103D">
              <w:rPr>
                <w:rFonts w:eastAsia="OfficinaSansBookC"/>
                <w:lang w:eastAsia="ru-RU"/>
              </w:rPr>
              <w:lastRenderedPageBreak/>
              <w:t>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B3C1666"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6B340039"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44F97B40"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1FA197F"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t xml:space="preserve">- уметь проводить расчеты по химическим формулам </w:t>
            </w:r>
            <w:r w:rsidRPr="00C5103D">
              <w:rPr>
                <w:rFonts w:eastAsia="OfficinaSansBookC"/>
                <w:lang w:eastAsia="ru-RU"/>
              </w:rPr>
              <w:lastRenderedPageBreak/>
              <w:t>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AF6E0C" w:rsidRPr="00C5103D" w14:paraId="72916FAC" w14:textId="77777777" w:rsidTr="00152303">
        <w:trPr>
          <w:trHeight w:val="674"/>
        </w:trPr>
        <w:tc>
          <w:tcPr>
            <w:tcW w:w="3369" w:type="dxa"/>
          </w:tcPr>
          <w:p w14:paraId="38DD538E" w14:textId="77777777" w:rsidR="00AF6E0C" w:rsidRPr="00C5103D" w:rsidRDefault="00AF6E0C" w:rsidP="00152303">
            <w:pPr>
              <w:widowControl w:val="0"/>
              <w:spacing w:after="0" w:line="240" w:lineRule="auto"/>
              <w:rPr>
                <w:rFonts w:eastAsia="OfficinaSansBookC"/>
                <w:lang w:eastAsia="ru-RU"/>
              </w:rPr>
            </w:pPr>
            <w:r w:rsidRPr="00C5103D">
              <w:rPr>
                <w:rFonts w:eastAsia="OfficinaSansBookC"/>
                <w:lang w:eastAsia="ru-RU"/>
              </w:rPr>
              <w:lastRenderedPageBreak/>
              <w:t xml:space="preserve">ОК 02. Использовать современные средства поиска, анализа и </w:t>
            </w:r>
            <w:proofErr w:type="gramStart"/>
            <w:r w:rsidRPr="00C5103D">
              <w:rPr>
                <w:rFonts w:eastAsia="OfficinaSansBookC"/>
                <w:lang w:eastAsia="ru-RU"/>
              </w:rPr>
              <w:t>интерпретации информации</w:t>
            </w:r>
            <w:proofErr w:type="gramEnd"/>
            <w:r w:rsidRPr="00C5103D">
              <w:rPr>
                <w:rFonts w:eastAsia="OfficinaSansBookC"/>
                <w:lang w:eastAsia="ru-RU"/>
              </w:rPr>
              <w:t xml:space="preserve"> и информационные технологии для выполнения задач профессиональной деятельности</w:t>
            </w:r>
          </w:p>
        </w:tc>
        <w:tc>
          <w:tcPr>
            <w:tcW w:w="5160" w:type="dxa"/>
          </w:tcPr>
          <w:p w14:paraId="16990F7F" w14:textId="77777777" w:rsidR="00F92A0C" w:rsidRPr="00F92A0C" w:rsidRDefault="00F92A0C" w:rsidP="00F92A0C">
            <w:pPr>
              <w:spacing w:after="0" w:line="240" w:lineRule="auto"/>
              <w:jc w:val="both"/>
              <w:rPr>
                <w:rFonts w:eastAsia="OfficinaSansBookC"/>
                <w:b/>
                <w:bCs/>
                <w:lang w:eastAsia="ru-RU"/>
              </w:rPr>
            </w:pPr>
            <w:r w:rsidRPr="00F92A0C">
              <w:rPr>
                <w:rFonts w:eastAsia="OfficinaSansBookC"/>
                <w:b/>
                <w:bCs/>
                <w:lang w:eastAsia="ru-RU"/>
              </w:rPr>
              <w:t>В области ценности научного познания:</w:t>
            </w:r>
          </w:p>
          <w:p w14:paraId="08F44B9D"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xml:space="preserve">- сформированность мировоззрения, соответствующего современному уровню развития науки и общественной практики, </w:t>
            </w:r>
          </w:p>
          <w:p w14:paraId="1F057CA9"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понимание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308C22D5"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xml:space="preserve">- убеждённость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 </w:t>
            </w:r>
          </w:p>
          <w:p w14:paraId="0B210B24"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xml:space="preserve">- естественно-научная грамотность: понимание сущности методов познания, используемых в естественных науках, способности использовать получаемые знания для анализа и </w:t>
            </w:r>
            <w:r w:rsidRPr="00F92A0C">
              <w:rPr>
                <w:rFonts w:eastAsia="OfficinaSansBookC"/>
                <w:lang w:eastAsia="ru-RU"/>
              </w:rPr>
              <w:lastRenderedPageBreak/>
              <w:t xml:space="preserve">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 </w:t>
            </w:r>
          </w:p>
          <w:p w14:paraId="0DB51BAE"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xml:space="preserve">- способность самостоятельно использовать химические знания для решения проблем в реальных жизненных ситуациях; </w:t>
            </w:r>
          </w:p>
          <w:p w14:paraId="77F38D24"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xml:space="preserve">- интерес к познанию и исследовательской деятельности; </w:t>
            </w:r>
          </w:p>
          <w:p w14:paraId="557AA15A"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xml:space="preserve">- готовность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5C8CDC86"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интерес к особенностям труда в различных сферах профессиональной деятельности;</w:t>
            </w:r>
          </w:p>
          <w:p w14:paraId="22F4F0ED"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xml:space="preserve">- совершенствование языковой и читательской культуры как средства взаимодействия между людьми и познания мира; </w:t>
            </w:r>
          </w:p>
          <w:p w14:paraId="29CB6B52" w14:textId="77777777" w:rsidR="00F92A0C" w:rsidRPr="00F92A0C" w:rsidRDefault="00F92A0C" w:rsidP="00F92A0C">
            <w:pPr>
              <w:spacing w:after="0" w:line="240" w:lineRule="auto"/>
              <w:jc w:val="both"/>
              <w:rPr>
                <w:rFonts w:eastAsia="OfficinaSansBookC"/>
                <w:lang w:eastAsia="ru-RU"/>
              </w:rPr>
            </w:pPr>
            <w:r w:rsidRPr="00F92A0C">
              <w:rPr>
                <w:rFonts w:eastAsia="OfficinaSansBookC"/>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07E36CE" w14:textId="77777777" w:rsidR="00AF6E0C" w:rsidRPr="00F92A0C" w:rsidRDefault="00AF6E0C" w:rsidP="00152303">
            <w:pPr>
              <w:widowControl w:val="0"/>
              <w:spacing w:after="0" w:line="240" w:lineRule="auto"/>
              <w:jc w:val="both"/>
              <w:rPr>
                <w:rFonts w:eastAsia="OfficinaSansBookC"/>
                <w:bCs/>
                <w:color w:val="808080"/>
                <w:lang w:eastAsia="ru-RU"/>
              </w:rPr>
            </w:pPr>
            <w:r w:rsidRPr="00F92A0C">
              <w:rPr>
                <w:rFonts w:eastAsia="OfficinaSansBookC"/>
                <w:bCs/>
                <w:lang w:eastAsia="ru-RU"/>
              </w:rPr>
              <w:t>Овладение универсальными учебными познавательными действиями:</w:t>
            </w:r>
          </w:p>
          <w:p w14:paraId="5509309C" w14:textId="77777777" w:rsidR="00AF6E0C" w:rsidRPr="00F92A0C" w:rsidRDefault="00AF6E0C" w:rsidP="00152303">
            <w:pPr>
              <w:widowControl w:val="0"/>
              <w:shd w:val="clear" w:color="auto" w:fill="FFFFFF"/>
              <w:spacing w:after="0" w:line="240" w:lineRule="auto"/>
              <w:jc w:val="both"/>
              <w:rPr>
                <w:rFonts w:eastAsia="OfficinaSansBookC"/>
                <w:bCs/>
                <w:lang w:eastAsia="ru-RU"/>
              </w:rPr>
            </w:pPr>
            <w:r w:rsidRPr="00F92A0C">
              <w:rPr>
                <w:rFonts w:eastAsia="OfficinaSansBookC"/>
                <w:bCs/>
                <w:color w:val="808080"/>
                <w:lang w:eastAsia="ru-RU"/>
              </w:rPr>
              <w:t>в)</w:t>
            </w:r>
            <w:r w:rsidRPr="00F92A0C">
              <w:rPr>
                <w:rFonts w:eastAsia="OfficinaSansBookC"/>
                <w:bCs/>
                <w:lang w:eastAsia="ru-RU"/>
              </w:rPr>
              <w:t> работа с информацией:</w:t>
            </w:r>
          </w:p>
          <w:p w14:paraId="5C9ABE37" w14:textId="77777777" w:rsidR="00AF6E0C" w:rsidRPr="00C5103D" w:rsidRDefault="00AF6E0C" w:rsidP="00152303">
            <w:pPr>
              <w:widowControl w:val="0"/>
              <w:spacing w:after="0" w:line="240" w:lineRule="auto"/>
              <w:jc w:val="both"/>
              <w:rPr>
                <w:rFonts w:eastAsia="OfficinaSansBookC"/>
                <w:lang w:eastAsia="ru-RU"/>
              </w:rPr>
            </w:pPr>
            <w:r w:rsidRPr="00F92A0C">
              <w:rPr>
                <w:rFonts w:eastAsia="OfficinaSansBookC"/>
                <w:bCs/>
                <w:lang w:eastAsia="ru-RU"/>
              </w:rPr>
              <w:t>- владеть навыками получения информации из источников разных типов</w:t>
            </w:r>
            <w:r w:rsidRPr="00C5103D">
              <w:rPr>
                <w:rFonts w:eastAsia="OfficinaSansBookC"/>
                <w:lang w:eastAsia="ru-RU"/>
              </w:rPr>
              <w:t>, самостоятельно осуществлять поиск, анализ, систематизацию и интерпретацию информации различных видов и форм представления;</w:t>
            </w:r>
          </w:p>
          <w:p w14:paraId="37803340"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t xml:space="preserve">- создавать тексты в различных форматах с учетом назначения информации и целевой аудитории, выбирая оптимальную форму </w:t>
            </w:r>
            <w:r w:rsidRPr="00C5103D">
              <w:rPr>
                <w:rFonts w:eastAsia="OfficinaSansBookC"/>
                <w:lang w:eastAsia="ru-RU"/>
              </w:rPr>
              <w:lastRenderedPageBreak/>
              <w:t>представления и визуализации;</w:t>
            </w:r>
          </w:p>
          <w:p w14:paraId="4C3AEDF9"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t xml:space="preserve">- оценивать достоверность, легитимность информации, ее соответствие правовым и морально-этическим нормам; </w:t>
            </w:r>
          </w:p>
          <w:p w14:paraId="0BC84D7D"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E517AB2" w14:textId="77777777" w:rsidR="00AF6E0C" w:rsidRPr="00C5103D" w:rsidRDefault="00AF6E0C" w:rsidP="00152303">
            <w:pPr>
              <w:widowControl w:val="0"/>
              <w:tabs>
                <w:tab w:val="left" w:pos="425"/>
              </w:tabs>
              <w:spacing w:after="0" w:line="240" w:lineRule="auto"/>
              <w:rPr>
                <w:rFonts w:eastAsia="OfficinaSansBookC"/>
                <w:lang w:eastAsia="ru-RU"/>
              </w:rPr>
            </w:pPr>
            <w:r w:rsidRPr="00C5103D">
              <w:rPr>
                <w:rFonts w:eastAsia="OfficinaSansBookC"/>
                <w:lang w:eastAsia="ru-RU"/>
              </w:rPr>
              <w:t xml:space="preserve">- владеть навыками распознавания и защиты информации, информационной безопасности личности; </w:t>
            </w:r>
            <w:r w:rsidRPr="00C5103D">
              <w:rPr>
                <w:rFonts w:eastAsia="OfficinaSansBookC"/>
                <w:b/>
                <w:lang w:eastAsia="ru-RU"/>
              </w:rPr>
              <w:t xml:space="preserve"> </w:t>
            </w:r>
          </w:p>
        </w:tc>
        <w:tc>
          <w:tcPr>
            <w:tcW w:w="5809" w:type="dxa"/>
          </w:tcPr>
          <w:p w14:paraId="36DCC0AD"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4DD887A9"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t>- уметь анализировать химическую информацию, получаемую из разных источников (средств массовой информации, сеть Интернет и другие);</w:t>
            </w:r>
          </w:p>
          <w:p w14:paraId="06D93DEF"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t>- владеть основными методами научного познания веществ и химических явлений (наблюдение, измерение, эксперимент, моделирование);</w:t>
            </w:r>
          </w:p>
          <w:p w14:paraId="57299DA4"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t xml:space="preserve">-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w:t>
            </w:r>
            <w:r w:rsidRPr="00C5103D">
              <w:rPr>
                <w:rFonts w:eastAsia="OfficinaSansBookC"/>
                <w:lang w:eastAsia="ru-RU"/>
              </w:rPr>
              <w:lastRenderedPageBreak/>
              <w:t>системные химические знания для принятия решений в конкретных жизненных ситуациях, связанных с веществами и их применением</w:t>
            </w:r>
          </w:p>
        </w:tc>
      </w:tr>
      <w:tr w:rsidR="00AF6E0C" w:rsidRPr="00C5103D" w14:paraId="42970A20" w14:textId="77777777" w:rsidTr="00152303">
        <w:trPr>
          <w:trHeight w:val="674"/>
        </w:trPr>
        <w:tc>
          <w:tcPr>
            <w:tcW w:w="3369" w:type="dxa"/>
          </w:tcPr>
          <w:p w14:paraId="5076042E" w14:textId="77777777" w:rsidR="00AF6E0C" w:rsidRPr="00C5103D" w:rsidRDefault="00AF6E0C" w:rsidP="00152303">
            <w:pPr>
              <w:widowControl w:val="0"/>
              <w:spacing w:after="0" w:line="240" w:lineRule="auto"/>
              <w:rPr>
                <w:rFonts w:eastAsia="OfficinaSansBookC"/>
                <w:lang w:eastAsia="ru-RU"/>
              </w:rPr>
            </w:pPr>
            <w:r w:rsidRPr="00C5103D">
              <w:rPr>
                <w:rFonts w:eastAsia="OfficinaSansBookC"/>
                <w:lang w:eastAsia="ru-RU"/>
              </w:rPr>
              <w:lastRenderedPageBreak/>
              <w:t>ОК 04. Эффективно взаимодействовать и работать в коллективе и команде</w:t>
            </w:r>
          </w:p>
        </w:tc>
        <w:tc>
          <w:tcPr>
            <w:tcW w:w="5160" w:type="dxa"/>
          </w:tcPr>
          <w:p w14:paraId="5A8B4BB9"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t>- готовность к саморазвитию, самостоятельности и самоопределению;</w:t>
            </w:r>
          </w:p>
          <w:p w14:paraId="2CE4F171" w14:textId="77777777" w:rsidR="00AF6E0C" w:rsidRPr="00C5103D" w:rsidRDefault="00AF6E0C" w:rsidP="00152303">
            <w:pPr>
              <w:widowControl w:val="0"/>
              <w:shd w:val="clear" w:color="auto" w:fill="FFFFFF"/>
              <w:spacing w:after="0" w:line="240" w:lineRule="auto"/>
              <w:jc w:val="both"/>
              <w:rPr>
                <w:rFonts w:eastAsia="OfficinaSansBookC"/>
                <w:lang w:eastAsia="ru-RU"/>
              </w:rPr>
            </w:pPr>
            <w:r w:rsidRPr="00C5103D">
              <w:rPr>
                <w:rFonts w:eastAsia="OfficinaSansBookC"/>
                <w:lang w:eastAsia="ru-RU"/>
              </w:rPr>
              <w:t>-овладение навыками учебно-исследовательской, проектной и социальной деятельности;</w:t>
            </w:r>
          </w:p>
          <w:p w14:paraId="660F51D7" w14:textId="77777777" w:rsidR="00AF6E0C" w:rsidRPr="00F92A0C" w:rsidRDefault="00AF6E0C" w:rsidP="00152303">
            <w:pPr>
              <w:widowControl w:val="0"/>
              <w:shd w:val="clear" w:color="auto" w:fill="FFFFFF"/>
              <w:spacing w:after="0" w:line="240" w:lineRule="auto"/>
              <w:jc w:val="both"/>
              <w:rPr>
                <w:rFonts w:eastAsia="OfficinaSansBookC"/>
                <w:bCs/>
                <w:lang w:eastAsia="ru-RU"/>
              </w:rPr>
            </w:pPr>
            <w:r w:rsidRPr="00F92A0C">
              <w:rPr>
                <w:rFonts w:eastAsia="OfficinaSansBookC"/>
                <w:bCs/>
                <w:lang w:eastAsia="ru-RU"/>
              </w:rPr>
              <w:t>Овладение универсальными коммуникативными действиями:</w:t>
            </w:r>
          </w:p>
          <w:p w14:paraId="74C3A47B" w14:textId="77777777" w:rsidR="00AF6E0C" w:rsidRPr="00F92A0C" w:rsidRDefault="00AF6E0C" w:rsidP="00152303">
            <w:pPr>
              <w:widowControl w:val="0"/>
              <w:shd w:val="clear" w:color="auto" w:fill="FFFFFF"/>
              <w:spacing w:after="0" w:line="240" w:lineRule="auto"/>
              <w:jc w:val="both"/>
              <w:rPr>
                <w:rFonts w:eastAsia="OfficinaSansBookC"/>
                <w:bCs/>
                <w:lang w:eastAsia="ru-RU"/>
              </w:rPr>
            </w:pPr>
            <w:r w:rsidRPr="00F92A0C">
              <w:rPr>
                <w:rFonts w:eastAsia="OfficinaSansBookC"/>
                <w:bCs/>
                <w:color w:val="808080"/>
                <w:lang w:eastAsia="ru-RU"/>
              </w:rPr>
              <w:t>б)</w:t>
            </w:r>
            <w:r w:rsidRPr="00F92A0C">
              <w:rPr>
                <w:rFonts w:eastAsia="OfficinaSansBookC"/>
                <w:bCs/>
                <w:lang w:eastAsia="ru-RU"/>
              </w:rPr>
              <w:t> совместная деятельность:</w:t>
            </w:r>
          </w:p>
          <w:p w14:paraId="1089FACC" w14:textId="77777777" w:rsidR="00AF6E0C" w:rsidRPr="00C5103D" w:rsidRDefault="00AF6E0C" w:rsidP="00152303">
            <w:pPr>
              <w:widowControl w:val="0"/>
              <w:shd w:val="clear" w:color="auto" w:fill="FFFFFF"/>
              <w:spacing w:after="0" w:line="240" w:lineRule="auto"/>
              <w:jc w:val="both"/>
              <w:rPr>
                <w:rFonts w:eastAsia="OfficinaSansBookC"/>
                <w:lang w:eastAsia="ru-RU"/>
              </w:rPr>
            </w:pPr>
            <w:r w:rsidRPr="00F92A0C">
              <w:rPr>
                <w:rFonts w:eastAsia="OfficinaSansBookC"/>
                <w:bCs/>
                <w:lang w:eastAsia="ru-RU"/>
              </w:rPr>
              <w:t>- понимать и использовать</w:t>
            </w:r>
            <w:r w:rsidRPr="00C5103D">
              <w:rPr>
                <w:rFonts w:eastAsia="OfficinaSansBookC"/>
                <w:lang w:eastAsia="ru-RU"/>
              </w:rPr>
              <w:t xml:space="preserve"> преимущества командной и индивидуальной работы;</w:t>
            </w:r>
          </w:p>
          <w:p w14:paraId="18671E2E" w14:textId="77777777" w:rsidR="00AF6E0C" w:rsidRPr="00C5103D" w:rsidRDefault="00AF6E0C" w:rsidP="00152303">
            <w:pPr>
              <w:widowControl w:val="0"/>
              <w:shd w:val="clear" w:color="auto" w:fill="FFFFFF"/>
              <w:spacing w:after="0" w:line="240" w:lineRule="auto"/>
              <w:jc w:val="both"/>
              <w:rPr>
                <w:rFonts w:eastAsia="OfficinaSansBookC"/>
                <w:lang w:eastAsia="ru-RU"/>
              </w:rPr>
            </w:pPr>
            <w:r w:rsidRPr="00C5103D">
              <w:rPr>
                <w:rFonts w:eastAsia="OfficinaSansBookC"/>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6FD9BC9" w14:textId="77777777" w:rsidR="00AF6E0C" w:rsidRPr="00C5103D" w:rsidRDefault="00AF6E0C" w:rsidP="00152303">
            <w:pPr>
              <w:widowControl w:val="0"/>
              <w:shd w:val="clear" w:color="auto" w:fill="FFFFFF"/>
              <w:spacing w:after="0" w:line="240" w:lineRule="auto"/>
              <w:jc w:val="both"/>
              <w:rPr>
                <w:rFonts w:eastAsia="OfficinaSansBookC"/>
                <w:lang w:eastAsia="ru-RU"/>
              </w:rPr>
            </w:pPr>
            <w:r w:rsidRPr="00C5103D">
              <w:rPr>
                <w:rFonts w:eastAsia="OfficinaSansBookC"/>
                <w:lang w:eastAsia="ru-RU"/>
              </w:rPr>
              <w:t>- координировать и выполнять работу в условиях реального, виртуального и комбинированного взаимодействия;</w:t>
            </w:r>
          </w:p>
          <w:p w14:paraId="0A4E3607"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t xml:space="preserve">- осуществлять позитивное стратегическое </w:t>
            </w:r>
            <w:r w:rsidRPr="00C5103D">
              <w:rPr>
                <w:rFonts w:eastAsia="OfficinaSansBookC"/>
                <w:lang w:eastAsia="ru-RU"/>
              </w:rPr>
              <w:lastRenderedPageBreak/>
              <w:t>поведение в различных ситуациях, проявлять творчество и воображение, быть инициативным</w:t>
            </w:r>
          </w:p>
          <w:p w14:paraId="757B735F" w14:textId="77777777" w:rsidR="00AF6E0C" w:rsidRPr="00F92A0C" w:rsidRDefault="00AF6E0C" w:rsidP="00152303">
            <w:pPr>
              <w:widowControl w:val="0"/>
              <w:shd w:val="clear" w:color="auto" w:fill="FFFFFF"/>
              <w:spacing w:after="0" w:line="240" w:lineRule="auto"/>
              <w:jc w:val="both"/>
              <w:rPr>
                <w:rFonts w:eastAsia="OfficinaSansBookC"/>
                <w:bCs/>
                <w:lang w:eastAsia="ru-RU"/>
              </w:rPr>
            </w:pPr>
            <w:r w:rsidRPr="00F92A0C">
              <w:rPr>
                <w:rFonts w:eastAsia="OfficinaSansBookC"/>
                <w:bCs/>
                <w:lang w:eastAsia="ru-RU"/>
              </w:rPr>
              <w:t>Овладение универсальными регулятивными действиями:</w:t>
            </w:r>
          </w:p>
          <w:p w14:paraId="1C05F2A2" w14:textId="77777777" w:rsidR="00AF6E0C" w:rsidRPr="00F92A0C" w:rsidRDefault="00AF6E0C" w:rsidP="00152303">
            <w:pPr>
              <w:widowControl w:val="0"/>
              <w:shd w:val="clear" w:color="auto" w:fill="FFFFFF"/>
              <w:spacing w:after="0" w:line="240" w:lineRule="auto"/>
              <w:jc w:val="both"/>
              <w:rPr>
                <w:rFonts w:eastAsia="OfficinaSansBookC"/>
                <w:bCs/>
                <w:lang w:eastAsia="ru-RU"/>
              </w:rPr>
            </w:pPr>
            <w:r w:rsidRPr="00F92A0C">
              <w:rPr>
                <w:rFonts w:eastAsia="OfficinaSansBookC"/>
                <w:bCs/>
                <w:color w:val="808080"/>
                <w:lang w:eastAsia="ru-RU"/>
              </w:rPr>
              <w:t>г)</w:t>
            </w:r>
            <w:r w:rsidRPr="00F92A0C">
              <w:rPr>
                <w:rFonts w:eastAsia="OfficinaSansBookC"/>
                <w:bCs/>
                <w:lang w:eastAsia="ru-RU"/>
              </w:rPr>
              <w:t> принятие себя и других людей:</w:t>
            </w:r>
          </w:p>
          <w:p w14:paraId="2B39F2B7" w14:textId="77777777" w:rsidR="00AF6E0C" w:rsidRPr="00C5103D" w:rsidRDefault="00AF6E0C" w:rsidP="00152303">
            <w:pPr>
              <w:widowControl w:val="0"/>
              <w:shd w:val="clear" w:color="auto" w:fill="FFFFFF"/>
              <w:spacing w:after="0" w:line="240" w:lineRule="auto"/>
              <w:jc w:val="both"/>
              <w:rPr>
                <w:rFonts w:eastAsia="OfficinaSansBookC"/>
                <w:lang w:eastAsia="ru-RU"/>
              </w:rPr>
            </w:pPr>
            <w:r w:rsidRPr="00F92A0C">
              <w:rPr>
                <w:rFonts w:eastAsia="OfficinaSansBookC"/>
                <w:bCs/>
                <w:lang w:eastAsia="ru-RU"/>
              </w:rPr>
              <w:t>- принимать мотивы и аргументы других</w:t>
            </w:r>
            <w:r w:rsidRPr="00C5103D">
              <w:rPr>
                <w:rFonts w:eastAsia="OfficinaSansBookC"/>
                <w:lang w:eastAsia="ru-RU"/>
              </w:rPr>
              <w:t xml:space="preserve"> людей при анализе результатов деятельности;</w:t>
            </w:r>
          </w:p>
          <w:p w14:paraId="6921235B" w14:textId="77777777" w:rsidR="00AF6E0C" w:rsidRPr="00C5103D" w:rsidRDefault="00AF6E0C" w:rsidP="00152303">
            <w:pPr>
              <w:widowControl w:val="0"/>
              <w:shd w:val="clear" w:color="auto" w:fill="FFFFFF"/>
              <w:spacing w:after="0" w:line="240" w:lineRule="auto"/>
              <w:jc w:val="both"/>
              <w:rPr>
                <w:rFonts w:eastAsia="OfficinaSansBookC"/>
                <w:lang w:eastAsia="ru-RU"/>
              </w:rPr>
            </w:pPr>
            <w:r w:rsidRPr="00C5103D">
              <w:rPr>
                <w:rFonts w:eastAsia="OfficinaSansBookC"/>
                <w:lang w:eastAsia="ru-RU"/>
              </w:rPr>
              <w:t>- признавать свое право и право других людей на ошибки;</w:t>
            </w:r>
          </w:p>
          <w:p w14:paraId="375641D6" w14:textId="77777777" w:rsidR="00AF6E0C" w:rsidRPr="00C5103D" w:rsidRDefault="00AF6E0C" w:rsidP="00152303">
            <w:pPr>
              <w:widowControl w:val="0"/>
              <w:tabs>
                <w:tab w:val="left" w:pos="425"/>
              </w:tabs>
              <w:spacing w:after="0" w:line="240" w:lineRule="auto"/>
              <w:rPr>
                <w:rFonts w:eastAsia="OfficinaSansBookC"/>
                <w:lang w:eastAsia="ru-RU"/>
              </w:rPr>
            </w:pPr>
            <w:r w:rsidRPr="00C5103D">
              <w:rPr>
                <w:rFonts w:eastAsia="OfficinaSansBookC"/>
                <w:lang w:eastAsia="ru-RU"/>
              </w:rPr>
              <w:t>- развивать способность понимать мир с позиции другого человека;</w:t>
            </w:r>
          </w:p>
        </w:tc>
        <w:tc>
          <w:tcPr>
            <w:tcW w:w="5809" w:type="dxa"/>
          </w:tcPr>
          <w:p w14:paraId="0328782D" w14:textId="77777777" w:rsidR="00AF6E0C" w:rsidRPr="00C5103D" w:rsidRDefault="00AF6E0C" w:rsidP="00152303">
            <w:pPr>
              <w:widowControl w:val="0"/>
              <w:spacing w:after="0" w:line="240" w:lineRule="auto"/>
              <w:jc w:val="both"/>
              <w:rPr>
                <w:rFonts w:eastAsia="OfficinaSansBookC"/>
                <w:lang w:eastAsia="ru-RU"/>
              </w:rPr>
            </w:pPr>
            <w:r w:rsidRPr="00C5103D">
              <w:rPr>
                <w:rFonts w:eastAsia="OfficinaSansBookC"/>
                <w:lang w:eastAsia="ru-RU"/>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F92A0C" w:rsidRPr="00C5103D" w14:paraId="7DA02F7F" w14:textId="77777777" w:rsidTr="00152303">
        <w:trPr>
          <w:trHeight w:val="674"/>
        </w:trPr>
        <w:tc>
          <w:tcPr>
            <w:tcW w:w="3369" w:type="dxa"/>
          </w:tcPr>
          <w:p w14:paraId="376C34CF" w14:textId="77777777" w:rsidR="00F92A0C" w:rsidRPr="00C5103D" w:rsidRDefault="00F92A0C" w:rsidP="00F92A0C">
            <w:pPr>
              <w:widowControl w:val="0"/>
              <w:spacing w:after="0" w:line="240" w:lineRule="auto"/>
              <w:rPr>
                <w:rFonts w:eastAsia="OfficinaSansBookC"/>
                <w:lang w:eastAsia="ru-RU"/>
              </w:rPr>
            </w:pPr>
            <w:r w:rsidRPr="00C5103D">
              <w:rPr>
                <w:rFonts w:eastAsia="OfficinaSansBookC"/>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Pr>
          <w:p w14:paraId="646DDD05" w14:textId="77777777" w:rsidR="00F92A0C" w:rsidRPr="00A16C57" w:rsidRDefault="00F92A0C" w:rsidP="00F92A0C">
            <w:pPr>
              <w:spacing w:after="0" w:line="240" w:lineRule="auto"/>
              <w:rPr>
                <w:rFonts w:eastAsia="OfficinaSansBookC"/>
                <w:b/>
              </w:rPr>
            </w:pPr>
            <w:r w:rsidRPr="00A16C57">
              <w:rPr>
                <w:rFonts w:eastAsia="OfficinaSansBookC"/>
                <w:b/>
              </w:rPr>
              <w:t>В области</w:t>
            </w:r>
            <w:r w:rsidRPr="00A16C57">
              <w:rPr>
                <w:rFonts w:eastAsia="OfficinaSansBookC"/>
              </w:rPr>
              <w:t xml:space="preserve"> </w:t>
            </w:r>
            <w:r w:rsidRPr="00A16C57">
              <w:rPr>
                <w:rFonts w:eastAsia="OfficinaSansBookC"/>
                <w:b/>
              </w:rPr>
              <w:t>экологического воспитания:</w:t>
            </w:r>
          </w:p>
          <w:p w14:paraId="65C4ECB2" w14:textId="77777777" w:rsidR="00F92A0C" w:rsidRPr="00A16C57" w:rsidRDefault="00F92A0C" w:rsidP="00F92A0C">
            <w:pPr>
              <w:spacing w:after="0" w:line="240" w:lineRule="auto"/>
              <w:jc w:val="both"/>
              <w:rPr>
                <w:rFonts w:eastAsia="OfficinaSansBookC"/>
              </w:rPr>
            </w:pPr>
            <w:r w:rsidRPr="00A16C57">
              <w:rPr>
                <w:rFonts w:eastAsia="OfficinaSansBookC"/>
              </w:rPr>
              <w:t xml:space="preserve">- экологически целесообразное отношение к природе, как источнику существования жизни на Земле; </w:t>
            </w:r>
          </w:p>
          <w:p w14:paraId="4EB9475F" w14:textId="77777777" w:rsidR="00F92A0C" w:rsidRPr="00A16C57" w:rsidRDefault="00F92A0C" w:rsidP="00F92A0C">
            <w:pPr>
              <w:spacing w:after="0" w:line="240" w:lineRule="auto"/>
              <w:jc w:val="both"/>
              <w:rPr>
                <w:rFonts w:eastAsia="OfficinaSansBookC"/>
              </w:rPr>
            </w:pPr>
            <w:r w:rsidRPr="00A16C57">
              <w:rPr>
                <w:rFonts w:eastAsia="OfficinaSansBookC"/>
              </w:rPr>
              <w:t>- сформированность экологической культуры, понимание глобального характера экологических проблем, влияния экономических, социально-экономических процессов на состояние природной и социальной среды, осознание глобального характера экологических проблем;</w:t>
            </w:r>
          </w:p>
          <w:p w14:paraId="34F3F821" w14:textId="77777777" w:rsidR="00F92A0C" w:rsidRPr="00A16C57" w:rsidRDefault="00F92A0C" w:rsidP="00F92A0C">
            <w:pPr>
              <w:spacing w:after="0" w:line="240" w:lineRule="auto"/>
              <w:jc w:val="both"/>
              <w:rPr>
                <w:rFonts w:eastAsia="OfficinaSansBookC"/>
              </w:rPr>
            </w:pPr>
            <w:r w:rsidRPr="00A16C57">
              <w:rPr>
                <w:rFonts w:eastAsia="OfficinaSansBookC"/>
              </w:rPr>
              <w:t xml:space="preserve">- осознание необходимости использования достижений химии для решения вопросов рационального природопользования; </w:t>
            </w:r>
          </w:p>
          <w:p w14:paraId="0E82E40E" w14:textId="77777777" w:rsidR="00F92A0C" w:rsidRPr="00A16C57" w:rsidRDefault="00F92A0C" w:rsidP="00F92A0C">
            <w:pPr>
              <w:spacing w:after="0" w:line="240" w:lineRule="auto"/>
              <w:jc w:val="both"/>
              <w:rPr>
                <w:rFonts w:eastAsia="OfficinaSansBookC"/>
              </w:rPr>
            </w:pPr>
            <w:r w:rsidRPr="00A16C57">
              <w:rPr>
                <w:rFonts w:eastAsia="OfficinaSansBookC"/>
              </w:rPr>
              <w:t xml:space="preserve">- 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 </w:t>
            </w:r>
          </w:p>
          <w:p w14:paraId="4E73AD4D" w14:textId="77777777" w:rsidR="00F92A0C" w:rsidRPr="00A16C57" w:rsidRDefault="00F92A0C" w:rsidP="00F92A0C">
            <w:pPr>
              <w:spacing w:after="0" w:line="240" w:lineRule="auto"/>
              <w:jc w:val="both"/>
              <w:rPr>
                <w:rFonts w:eastAsia="OfficinaSansBookC"/>
              </w:rPr>
            </w:pPr>
            <w:r w:rsidRPr="00A16C57">
              <w:rPr>
                <w:rFonts w:eastAsia="OfficinaSansBookC"/>
              </w:rPr>
              <w:t>- расширение опыта деятельности экологической направленности;</w:t>
            </w:r>
            <w:r w:rsidRPr="00A16C57">
              <w:rPr>
                <w:rFonts w:eastAsia="OfficinaSansBookC"/>
                <w:b/>
              </w:rPr>
              <w:t xml:space="preserve"> </w:t>
            </w:r>
          </w:p>
          <w:p w14:paraId="46CC3000" w14:textId="5AED6097" w:rsidR="00F92A0C" w:rsidRPr="00A16C57" w:rsidRDefault="00F92A0C" w:rsidP="00F92A0C">
            <w:pPr>
              <w:spacing w:after="0" w:line="240" w:lineRule="auto"/>
              <w:jc w:val="both"/>
              <w:rPr>
                <w:rFonts w:eastAsia="OfficinaSansBookC"/>
              </w:rPr>
            </w:pPr>
            <w:r w:rsidRPr="00A16C57">
              <w:rPr>
                <w:rFonts w:eastAsia="OfficinaSansBookC"/>
              </w:rPr>
              <w:t xml:space="preserve">- наличие развитого экологического мышления, экологической культуры, опыта деятельности </w:t>
            </w:r>
            <w:r w:rsidRPr="00A16C57">
              <w:rPr>
                <w:rFonts w:eastAsia="OfficinaSansBookC"/>
              </w:rPr>
              <w:lastRenderedPageBreak/>
              <w:t xml:space="preserve">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A16C57">
              <w:rPr>
                <w:rFonts w:eastAsia="OfficinaSansBookC"/>
              </w:rPr>
              <w:t>хемофобии</w:t>
            </w:r>
            <w:proofErr w:type="spellEnd"/>
            <w:r>
              <w:rPr>
                <w:rFonts w:eastAsia="OfficinaSansBookC"/>
              </w:rPr>
              <w:t>,</w:t>
            </w:r>
          </w:p>
          <w:p w14:paraId="225A3F5A" w14:textId="77777777" w:rsidR="00F92A0C" w:rsidRPr="00A16C57" w:rsidRDefault="00F92A0C" w:rsidP="00F92A0C">
            <w:pPr>
              <w:spacing w:after="0" w:line="240" w:lineRule="auto"/>
              <w:jc w:val="both"/>
              <w:rPr>
                <w:rFonts w:eastAsia="OfficinaSansBookC"/>
                <w:b/>
              </w:rPr>
            </w:pPr>
            <w:r w:rsidRPr="00A16C57">
              <w:rPr>
                <w:rFonts w:eastAsia="OfficinaSansBookC"/>
              </w:rPr>
              <w:t>- планирование и осуществление действий в окружающей среде на основе знания целей устойчивого развития человечества;</w:t>
            </w:r>
            <w:r w:rsidRPr="00A16C57">
              <w:rPr>
                <w:rFonts w:eastAsia="OfficinaSansBookC"/>
                <w:b/>
              </w:rPr>
              <w:t xml:space="preserve"> </w:t>
            </w:r>
          </w:p>
          <w:p w14:paraId="320300BD" w14:textId="7B3D20E1" w:rsidR="00F92A0C" w:rsidRPr="00C5103D" w:rsidRDefault="00F92A0C" w:rsidP="00F92A0C">
            <w:pPr>
              <w:widowControl w:val="0"/>
              <w:tabs>
                <w:tab w:val="left" w:pos="425"/>
              </w:tabs>
              <w:spacing w:after="0" w:line="240" w:lineRule="auto"/>
              <w:rPr>
                <w:rFonts w:eastAsia="OfficinaSansBookC"/>
                <w:lang w:eastAsia="ru-RU"/>
              </w:rPr>
            </w:pPr>
            <w:r w:rsidRPr="00A16C57">
              <w:rPr>
                <w:rFonts w:eastAsia="OfficinaSansBookC"/>
              </w:rPr>
              <w:t>- овладение навыками учебно-исследовательской, проектной и социальной деятельности;</w:t>
            </w:r>
          </w:p>
        </w:tc>
        <w:tc>
          <w:tcPr>
            <w:tcW w:w="5809" w:type="dxa"/>
          </w:tcPr>
          <w:p w14:paraId="38401100" w14:textId="77777777" w:rsidR="00F92A0C" w:rsidRPr="00C5103D" w:rsidRDefault="00F92A0C" w:rsidP="00F92A0C">
            <w:pPr>
              <w:widowControl w:val="0"/>
              <w:spacing w:after="0" w:line="240" w:lineRule="auto"/>
              <w:jc w:val="both"/>
              <w:rPr>
                <w:rFonts w:eastAsia="OfficinaSansBookC"/>
                <w:lang w:eastAsia="ru-RU"/>
              </w:rPr>
            </w:pPr>
            <w:r w:rsidRPr="00C5103D">
              <w:rPr>
                <w:rFonts w:eastAsia="OfficinaSansBookC"/>
                <w:lang w:eastAsia="ru-RU"/>
              </w:rPr>
              <w:lastRenderedPageBreak/>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0CD90BA3" w14:textId="77777777" w:rsidR="00F92A0C" w:rsidRPr="00C5103D" w:rsidRDefault="00F92A0C" w:rsidP="00F92A0C">
            <w:pPr>
              <w:widowControl w:val="0"/>
              <w:spacing w:after="0" w:line="240" w:lineRule="auto"/>
              <w:jc w:val="both"/>
              <w:rPr>
                <w:rFonts w:eastAsia="OfficinaSansBookC"/>
                <w:lang w:eastAsia="ru-RU"/>
              </w:rPr>
            </w:pPr>
            <w:r w:rsidRPr="00C5103D">
              <w:rPr>
                <w:rFonts w:eastAsia="OfficinaSansBookC"/>
                <w:lang w:eastAsia="ru-RU"/>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F92A0C" w:rsidRPr="00C5103D" w14:paraId="23257EBE" w14:textId="77777777" w:rsidTr="00152303">
        <w:trPr>
          <w:trHeight w:val="674"/>
        </w:trPr>
        <w:tc>
          <w:tcPr>
            <w:tcW w:w="3369" w:type="dxa"/>
          </w:tcPr>
          <w:p w14:paraId="054B1FB0" w14:textId="77777777" w:rsidR="00F92A0C" w:rsidRPr="00C5103D" w:rsidRDefault="00F92A0C" w:rsidP="00F92A0C">
            <w:pPr>
              <w:widowControl w:val="0"/>
              <w:spacing w:after="0" w:line="240" w:lineRule="auto"/>
              <w:rPr>
                <w:rFonts w:eastAsia="OfficinaSansBookC"/>
                <w:lang w:eastAsia="ru-RU"/>
              </w:rPr>
            </w:pPr>
            <w:r w:rsidRPr="00C5103D">
              <w:rPr>
                <w:rFonts w:eastAsia="OfficinaSansBookC"/>
                <w:lang w:eastAsia="ru-RU"/>
              </w:rPr>
              <w:t xml:space="preserve">ПК 3.2 </w:t>
            </w:r>
          </w:p>
          <w:p w14:paraId="2E0B62DA" w14:textId="77777777" w:rsidR="00F92A0C" w:rsidRPr="00C5103D" w:rsidRDefault="00F92A0C" w:rsidP="00F92A0C">
            <w:pPr>
              <w:widowControl w:val="0"/>
              <w:spacing w:after="0" w:line="240" w:lineRule="auto"/>
              <w:rPr>
                <w:rFonts w:eastAsia="OfficinaSansBookC"/>
                <w:lang w:eastAsia="ru-RU"/>
              </w:rPr>
            </w:pPr>
            <w:r w:rsidRPr="00C5103D">
              <w:rPr>
                <w:rFonts w:eastAsia="OfficinaSansBookC"/>
                <w:lang w:eastAsia="ru-RU"/>
              </w:rPr>
              <w:t>Проводить лабораторные исследования качества и безопасности сырья, полуфабрикатов и готовой продукции в процессе производства продуктов питания из растительного сырья</w:t>
            </w:r>
          </w:p>
        </w:tc>
        <w:tc>
          <w:tcPr>
            <w:tcW w:w="5160" w:type="dxa"/>
          </w:tcPr>
          <w:p w14:paraId="05DC1CB7" w14:textId="77777777" w:rsidR="00F92A0C" w:rsidRPr="00F92A0C" w:rsidRDefault="00F92A0C" w:rsidP="00F92A0C">
            <w:pPr>
              <w:widowControl w:val="0"/>
              <w:spacing w:after="0" w:line="240" w:lineRule="auto"/>
              <w:jc w:val="both"/>
              <w:rPr>
                <w:rFonts w:eastAsia="OfficinaSansBookC"/>
                <w:bCs/>
                <w:lang w:eastAsia="ru-RU"/>
              </w:rPr>
            </w:pPr>
            <w:r w:rsidRPr="00F92A0C">
              <w:rPr>
                <w:rFonts w:eastAsia="OfficinaSansBookC"/>
                <w:bCs/>
                <w:lang w:eastAsia="ru-RU"/>
              </w:rPr>
              <w:t xml:space="preserve">Овладение универсальными коммуникативными действиями: </w:t>
            </w:r>
          </w:p>
          <w:p w14:paraId="684651F3" w14:textId="77777777" w:rsidR="00F92A0C" w:rsidRPr="00F92A0C" w:rsidRDefault="00F92A0C" w:rsidP="00F92A0C">
            <w:pPr>
              <w:widowControl w:val="0"/>
              <w:spacing w:after="0" w:line="240" w:lineRule="auto"/>
              <w:jc w:val="both"/>
              <w:rPr>
                <w:rFonts w:eastAsia="OfficinaSansBookC"/>
                <w:bCs/>
                <w:lang w:eastAsia="ru-RU"/>
              </w:rPr>
            </w:pPr>
            <w:r w:rsidRPr="00F92A0C">
              <w:rPr>
                <w:rFonts w:eastAsia="OfficinaSansBookC"/>
                <w:bCs/>
                <w:lang w:eastAsia="ru-RU"/>
              </w:rPr>
              <w:t xml:space="preserve">- понимать и использовать преимущества командной и индивидуальной работы; </w:t>
            </w:r>
          </w:p>
          <w:p w14:paraId="6CC2BD54" w14:textId="77777777" w:rsidR="00F92A0C" w:rsidRPr="00F92A0C" w:rsidRDefault="00F92A0C" w:rsidP="00F92A0C">
            <w:pPr>
              <w:widowControl w:val="0"/>
              <w:spacing w:after="0" w:line="240" w:lineRule="auto"/>
              <w:jc w:val="both"/>
              <w:rPr>
                <w:rFonts w:eastAsia="OfficinaSansBookC"/>
                <w:bCs/>
                <w:lang w:eastAsia="ru-RU"/>
              </w:rPr>
            </w:pPr>
            <w:r w:rsidRPr="00F92A0C">
              <w:rPr>
                <w:rFonts w:eastAsia="OfficinaSansBookC"/>
                <w:bCs/>
                <w:lang w:eastAsia="ru-RU"/>
              </w:rPr>
              <w:t xml:space="preserve">- принимать уели совместной деятельности, организовывать и координировать действия по её достижению; распределять роли с учётом мнений участников, обсуждать результаты совместной работы; </w:t>
            </w:r>
          </w:p>
          <w:p w14:paraId="05E6287E" w14:textId="77777777" w:rsidR="00F92A0C" w:rsidRPr="00F92A0C" w:rsidRDefault="00F92A0C" w:rsidP="00F92A0C">
            <w:pPr>
              <w:widowControl w:val="0"/>
              <w:spacing w:after="0" w:line="240" w:lineRule="auto"/>
              <w:jc w:val="both"/>
              <w:rPr>
                <w:rFonts w:eastAsia="OfficinaSansBookC"/>
                <w:bCs/>
                <w:lang w:eastAsia="ru-RU"/>
              </w:rPr>
            </w:pPr>
            <w:r w:rsidRPr="00F92A0C">
              <w:rPr>
                <w:rFonts w:eastAsia="OfficinaSansBookC"/>
                <w:bCs/>
                <w:lang w:eastAsia="ru-RU"/>
              </w:rPr>
              <w:t xml:space="preserve">Овладение универсальными учебными познавательными действиями: </w:t>
            </w:r>
          </w:p>
          <w:p w14:paraId="69AC2FAE" w14:textId="77777777" w:rsidR="00F92A0C" w:rsidRPr="00C5103D" w:rsidRDefault="00F92A0C" w:rsidP="00F92A0C">
            <w:pPr>
              <w:widowControl w:val="0"/>
              <w:spacing w:after="0" w:line="240" w:lineRule="auto"/>
              <w:jc w:val="both"/>
              <w:rPr>
                <w:rFonts w:eastAsia="OfficinaSansBookC"/>
                <w:lang w:eastAsia="ru-RU"/>
              </w:rPr>
            </w:pPr>
            <w:r w:rsidRPr="00F92A0C">
              <w:rPr>
                <w:rFonts w:eastAsia="OfficinaSansBookC"/>
                <w:bCs/>
                <w:lang w:eastAsia="ru-RU"/>
              </w:rPr>
              <w:t>- определять цели деятельности, задавать параметры и критерии их достижения</w:t>
            </w:r>
            <w:r w:rsidRPr="00C5103D">
              <w:rPr>
                <w:rFonts w:eastAsia="OfficinaSansBookC"/>
                <w:lang w:eastAsia="ru-RU"/>
              </w:rPr>
              <w:t>;</w:t>
            </w:r>
          </w:p>
          <w:p w14:paraId="0DAE121C" w14:textId="77777777" w:rsidR="00F92A0C" w:rsidRPr="00C5103D" w:rsidRDefault="00F92A0C" w:rsidP="00F92A0C">
            <w:pPr>
              <w:widowControl w:val="0"/>
              <w:spacing w:after="0" w:line="240" w:lineRule="auto"/>
              <w:jc w:val="both"/>
              <w:rPr>
                <w:rFonts w:eastAsia="OfficinaSansBookC"/>
                <w:lang w:eastAsia="ru-RU"/>
              </w:rPr>
            </w:pPr>
            <w:r w:rsidRPr="00C5103D">
              <w:rPr>
                <w:rFonts w:eastAsia="OfficinaSansBookC"/>
                <w:lang w:eastAsia="ru-RU"/>
              </w:rPr>
              <w:t xml:space="preserve">-выявлять закономерности и противоречия в рассматриваемых явлениях; </w:t>
            </w:r>
          </w:p>
          <w:p w14:paraId="69F9853A" w14:textId="77777777" w:rsidR="00F92A0C" w:rsidRPr="00C5103D" w:rsidRDefault="00F92A0C" w:rsidP="00F92A0C">
            <w:pPr>
              <w:widowControl w:val="0"/>
              <w:spacing w:after="0" w:line="240" w:lineRule="auto"/>
              <w:jc w:val="both"/>
              <w:rPr>
                <w:rFonts w:eastAsia="OfficinaSansBookC"/>
                <w:lang w:eastAsia="ru-RU"/>
              </w:rPr>
            </w:pPr>
            <w:r w:rsidRPr="00C5103D">
              <w:rPr>
                <w:rFonts w:eastAsia="OfficinaSansBookC"/>
                <w:lang w:eastAsia="ru-RU"/>
              </w:rPr>
              <w:t xml:space="preserve">- устанавливать основания для сравнения, классификации и обобщения; </w:t>
            </w:r>
          </w:p>
        </w:tc>
        <w:tc>
          <w:tcPr>
            <w:tcW w:w="5809" w:type="dxa"/>
          </w:tcPr>
          <w:p w14:paraId="2478DFBC" w14:textId="77777777" w:rsidR="00F92A0C" w:rsidRPr="00C5103D" w:rsidRDefault="00F92A0C" w:rsidP="00F92A0C">
            <w:pPr>
              <w:widowControl w:val="0"/>
              <w:spacing w:after="0" w:line="240" w:lineRule="auto"/>
              <w:jc w:val="both"/>
              <w:rPr>
                <w:rFonts w:eastAsia="OfficinaSansBookC"/>
                <w:lang w:eastAsia="ru-RU"/>
              </w:rPr>
            </w:pPr>
            <w:r w:rsidRPr="00C5103D">
              <w:rPr>
                <w:rFonts w:eastAsia="OfficinaSansBookC"/>
                <w:lang w:eastAsia="ru-RU"/>
              </w:rPr>
              <w:t xml:space="preserve">- уметь осознавать опасность воздействия на живые организмы определённых веществ, понимая смысл показателя предельной допустимой концентрации, и пояснять на примере способы уменьшения и предотвращения вредного воздействия на организм человека; </w:t>
            </w:r>
          </w:p>
          <w:p w14:paraId="4C2BE4B8" w14:textId="77777777" w:rsidR="00F92A0C" w:rsidRPr="00C5103D" w:rsidRDefault="00F92A0C" w:rsidP="00F92A0C">
            <w:pPr>
              <w:widowControl w:val="0"/>
              <w:spacing w:after="0" w:line="240" w:lineRule="auto"/>
              <w:jc w:val="both"/>
              <w:rPr>
                <w:rFonts w:eastAsia="OfficinaSansBookC"/>
                <w:lang w:eastAsia="ru-RU"/>
              </w:rPr>
            </w:pPr>
            <w:r w:rsidRPr="00C5103D">
              <w:rPr>
                <w:rFonts w:eastAsia="OfficinaSansBookC"/>
                <w:lang w:eastAsia="ru-RU"/>
              </w:rPr>
              <w:t xml:space="preserve">-уметь прогнозировать, анализировать и оценивать с позиций экологической безопасности последствий бытовой и производственной деятельности человека, связанной с переработкой веществ; </w:t>
            </w:r>
          </w:p>
          <w:p w14:paraId="4AF2543D" w14:textId="77777777" w:rsidR="00F92A0C" w:rsidRPr="00C5103D" w:rsidRDefault="00F92A0C" w:rsidP="00F92A0C">
            <w:pPr>
              <w:widowControl w:val="0"/>
              <w:spacing w:after="0" w:line="240" w:lineRule="auto"/>
              <w:jc w:val="both"/>
              <w:rPr>
                <w:rFonts w:eastAsia="OfficinaSansBookC"/>
                <w:lang w:eastAsia="ru-RU"/>
              </w:rPr>
            </w:pPr>
            <w:r w:rsidRPr="00C5103D">
              <w:rPr>
                <w:rFonts w:eastAsia="OfficinaSansBookC"/>
                <w:lang w:eastAsia="ru-RU"/>
              </w:rPr>
              <w:t xml:space="preserve">- использовать полученные знания для принятия грамотных решений проблем, связанных в ситуациях, связанных с химией; </w:t>
            </w:r>
          </w:p>
          <w:p w14:paraId="4D96897E" w14:textId="77777777" w:rsidR="00F92A0C" w:rsidRPr="00C5103D" w:rsidRDefault="00F92A0C" w:rsidP="00F92A0C">
            <w:pPr>
              <w:widowControl w:val="0"/>
              <w:spacing w:after="0" w:line="240" w:lineRule="auto"/>
              <w:jc w:val="both"/>
              <w:rPr>
                <w:rFonts w:eastAsia="OfficinaSansBookC"/>
                <w:lang w:eastAsia="ru-RU"/>
              </w:rPr>
            </w:pPr>
            <w:r w:rsidRPr="00C5103D">
              <w:rPr>
                <w:rFonts w:eastAsia="OfficinaSansBookC"/>
                <w:lang w:eastAsia="ru-RU"/>
              </w:rPr>
              <w:t>- уметь планировать и выполнять химический эксперимент в соответствии с правилами ТБ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формировать выводы на основе этих результатов.</w:t>
            </w:r>
          </w:p>
        </w:tc>
      </w:tr>
    </w:tbl>
    <w:p w14:paraId="707BFBF0" w14:textId="77777777" w:rsidR="007516D7" w:rsidRPr="00C5103D" w:rsidRDefault="007516D7" w:rsidP="00587DF3">
      <w:pPr>
        <w:spacing w:after="0" w:line="240" w:lineRule="auto"/>
        <w:jc w:val="center"/>
        <w:rPr>
          <w:rFonts w:ascii="OfficinaSansBookC" w:eastAsia="OfficinaSansBookC" w:hAnsi="OfficinaSansBookC"/>
          <w:b/>
        </w:rPr>
        <w:sectPr w:rsidR="007516D7" w:rsidRPr="00C5103D" w:rsidSect="00621D93">
          <w:pgSz w:w="16838" w:h="11906" w:orient="landscape"/>
          <w:pgMar w:top="1134" w:right="851" w:bottom="1134" w:left="1701" w:header="709" w:footer="709" w:gutter="0"/>
          <w:cols w:space="720"/>
          <w:titlePg/>
          <w:docGrid w:linePitch="299"/>
        </w:sectPr>
      </w:pPr>
    </w:p>
    <w:p w14:paraId="5D569199" w14:textId="453E4FA0" w:rsidR="00152303" w:rsidRPr="00C5103D" w:rsidRDefault="00D2595B" w:rsidP="00F2163C">
      <w:pPr>
        <w:keepNext/>
        <w:autoSpaceDE w:val="0"/>
        <w:autoSpaceDN w:val="0"/>
        <w:spacing w:after="0" w:line="240" w:lineRule="auto"/>
        <w:jc w:val="center"/>
        <w:outlineLvl w:val="0"/>
        <w:rPr>
          <w:rFonts w:eastAsia="Times New Roman"/>
          <w:b/>
          <w:bCs/>
          <w:lang w:eastAsia="ru-RU"/>
        </w:rPr>
      </w:pPr>
      <w:r w:rsidRPr="00C5103D">
        <w:rPr>
          <w:rFonts w:eastAsia="Times New Roman"/>
          <w:b/>
          <w:bCs/>
          <w:lang w:eastAsia="ru-RU"/>
        </w:rPr>
        <w:lastRenderedPageBreak/>
        <w:t>2 СТРУКТУРА И СОДЕРЖАНИЕ ОБЩЕОБРАЗОВАТЕЛЬНОЙ ДИСЦИПЛИНЫ</w:t>
      </w:r>
    </w:p>
    <w:p w14:paraId="5D1C71A6" w14:textId="77777777" w:rsidR="00D2595B" w:rsidRPr="00C5103D" w:rsidRDefault="00D2595B" w:rsidP="00D2595B">
      <w:pPr>
        <w:keepNext/>
        <w:keepLines/>
        <w:spacing w:after="0" w:line="240" w:lineRule="auto"/>
        <w:jc w:val="center"/>
        <w:outlineLvl w:val="0"/>
        <w:rPr>
          <w:rFonts w:eastAsia="OfficinaSansBookC"/>
          <w:b/>
        </w:rPr>
      </w:pPr>
    </w:p>
    <w:p w14:paraId="2740C9B1" w14:textId="77777777" w:rsidR="007516D7" w:rsidRPr="00C5103D" w:rsidRDefault="007516D7" w:rsidP="00587DF3">
      <w:pPr>
        <w:spacing w:after="0" w:line="240" w:lineRule="auto"/>
        <w:ind w:firstLine="709"/>
        <w:rPr>
          <w:rFonts w:eastAsia="OfficinaSansBookC"/>
          <w:b/>
        </w:rPr>
      </w:pPr>
      <w:r w:rsidRPr="00C5103D">
        <w:rPr>
          <w:rFonts w:eastAsia="OfficinaSansBookC"/>
          <w:b/>
        </w:rPr>
        <w:t>2.1. Объем учебной дисциплины и виды учебной работы</w:t>
      </w:r>
    </w:p>
    <w:p w14:paraId="77B4E355" w14:textId="77777777" w:rsidR="002C120A" w:rsidRPr="00C5103D" w:rsidRDefault="002C120A" w:rsidP="00587DF3">
      <w:pPr>
        <w:spacing w:after="0" w:line="240" w:lineRule="auto"/>
        <w:ind w:firstLine="709"/>
        <w:rPr>
          <w:rFonts w:eastAsia="OfficinaSansBookC"/>
          <w:b/>
        </w:rPr>
      </w:pPr>
    </w:p>
    <w:tbl>
      <w:tblPr>
        <w:tblW w:w="9450" w:type="dxa"/>
        <w:jc w:val="center"/>
        <w:tblLayout w:type="fixed"/>
        <w:tblLook w:val="0000" w:firstRow="0" w:lastRow="0" w:firstColumn="0" w:lastColumn="0" w:noHBand="0" w:noVBand="0"/>
      </w:tblPr>
      <w:tblGrid>
        <w:gridCol w:w="7607"/>
        <w:gridCol w:w="1843"/>
      </w:tblGrid>
      <w:tr w:rsidR="001370BA" w:rsidRPr="00C5103D" w14:paraId="6E21EFFB" w14:textId="77777777" w:rsidTr="00E75EE9">
        <w:trPr>
          <w:trHeight w:val="495"/>
          <w:jc w:val="center"/>
        </w:trPr>
        <w:tc>
          <w:tcPr>
            <w:tcW w:w="7607" w:type="dxa"/>
            <w:tcBorders>
              <w:top w:val="single" w:sz="6" w:space="0" w:color="000000"/>
              <w:left w:val="single" w:sz="6" w:space="0" w:color="000000"/>
              <w:bottom w:val="single" w:sz="6" w:space="0" w:color="000000"/>
              <w:right w:val="single" w:sz="6" w:space="0" w:color="000000"/>
            </w:tcBorders>
            <w:shd w:val="clear" w:color="auto" w:fill="FFFFFF"/>
          </w:tcPr>
          <w:p w14:paraId="512E10AE" w14:textId="2C051203" w:rsidR="001370BA" w:rsidRPr="00C5103D" w:rsidRDefault="001370BA" w:rsidP="001370BA">
            <w:pPr>
              <w:shd w:val="clear" w:color="auto" w:fill="FFFFFF"/>
              <w:spacing w:after="0" w:line="360" w:lineRule="auto"/>
              <w:jc w:val="center"/>
              <w:rPr>
                <w:rFonts w:eastAsia="Times New Roman"/>
              </w:rPr>
            </w:pPr>
            <w:r w:rsidRPr="0097381F">
              <w:rPr>
                <w:rFonts w:eastAsia="Times New Roman"/>
                <w:b/>
                <w:lang w:eastAsia="ru-RU"/>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14:paraId="6F42BB8D" w14:textId="1F8A7413" w:rsidR="001370BA" w:rsidRPr="00C5103D" w:rsidRDefault="001370BA" w:rsidP="001370BA">
            <w:pPr>
              <w:shd w:val="clear" w:color="auto" w:fill="FFFFFF"/>
              <w:spacing w:after="0" w:line="360" w:lineRule="auto"/>
              <w:jc w:val="center"/>
              <w:rPr>
                <w:rFonts w:eastAsia="Times New Roman"/>
              </w:rPr>
            </w:pPr>
            <w:r w:rsidRPr="0097381F">
              <w:rPr>
                <w:rFonts w:eastAsia="Times New Roman"/>
                <w:b/>
                <w:iCs/>
                <w:lang w:eastAsia="ru-RU"/>
              </w:rPr>
              <w:t>Объем в часах</w:t>
            </w:r>
          </w:p>
        </w:tc>
      </w:tr>
      <w:tr w:rsidR="002C120A" w:rsidRPr="00C5103D" w14:paraId="07FFC196" w14:textId="77777777" w:rsidTr="00E75EE9">
        <w:trPr>
          <w:trHeight w:val="341"/>
          <w:jc w:val="center"/>
        </w:trPr>
        <w:tc>
          <w:tcPr>
            <w:tcW w:w="7607" w:type="dxa"/>
            <w:tcBorders>
              <w:top w:val="single" w:sz="6" w:space="0" w:color="000000"/>
              <w:left w:val="single" w:sz="6" w:space="0" w:color="000000"/>
              <w:bottom w:val="single" w:sz="6" w:space="0" w:color="000000"/>
              <w:right w:val="single" w:sz="6" w:space="0" w:color="000000"/>
            </w:tcBorders>
            <w:shd w:val="clear" w:color="auto" w:fill="FFFFFF"/>
          </w:tcPr>
          <w:p w14:paraId="27004F6B" w14:textId="77777777" w:rsidR="002C120A" w:rsidRPr="00C5103D" w:rsidRDefault="002C120A" w:rsidP="00F2163C">
            <w:pPr>
              <w:shd w:val="clear" w:color="auto" w:fill="FFFFFF"/>
              <w:spacing w:after="0" w:line="360" w:lineRule="auto"/>
              <w:rPr>
                <w:rFonts w:eastAsia="Times New Roman"/>
              </w:rPr>
            </w:pPr>
            <w:r w:rsidRPr="00C5103D">
              <w:rPr>
                <w:rFonts w:eastAsia="Times New Roman"/>
                <w:b/>
                <w:color w:val="000000"/>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14:paraId="51F3909D" w14:textId="03E59822" w:rsidR="002C120A" w:rsidRPr="00312F1F" w:rsidRDefault="00FC7478" w:rsidP="00F2163C">
            <w:pPr>
              <w:shd w:val="clear" w:color="auto" w:fill="FFFFFF"/>
              <w:spacing w:after="0" w:line="360" w:lineRule="auto"/>
              <w:jc w:val="center"/>
              <w:rPr>
                <w:rFonts w:eastAsia="Times New Roman"/>
                <w:b/>
                <w:bCs/>
              </w:rPr>
            </w:pPr>
            <w:r>
              <w:rPr>
                <w:rFonts w:eastAsia="Times New Roman"/>
                <w:b/>
                <w:bCs/>
              </w:rPr>
              <w:t>78</w:t>
            </w:r>
          </w:p>
        </w:tc>
      </w:tr>
      <w:tr w:rsidR="002C120A" w:rsidRPr="00C5103D" w14:paraId="68748D31" w14:textId="77777777" w:rsidTr="00E75EE9">
        <w:trPr>
          <w:trHeight w:val="336"/>
          <w:jc w:val="center"/>
        </w:trPr>
        <w:tc>
          <w:tcPr>
            <w:tcW w:w="7607" w:type="dxa"/>
            <w:tcBorders>
              <w:top w:val="single" w:sz="6" w:space="0" w:color="000000"/>
              <w:left w:val="single" w:sz="6" w:space="0" w:color="000000"/>
              <w:bottom w:val="single" w:sz="6" w:space="0" w:color="000000"/>
              <w:right w:val="single" w:sz="6" w:space="0" w:color="000000"/>
            </w:tcBorders>
            <w:shd w:val="clear" w:color="auto" w:fill="FFFFFF"/>
          </w:tcPr>
          <w:p w14:paraId="79B25634" w14:textId="77777777" w:rsidR="002C120A" w:rsidRPr="00C5103D" w:rsidRDefault="002C120A" w:rsidP="00F2163C">
            <w:pPr>
              <w:shd w:val="clear" w:color="auto" w:fill="FFFFFF"/>
              <w:spacing w:after="0" w:line="360" w:lineRule="auto"/>
              <w:ind w:left="4163" w:right="249" w:hanging="4163"/>
              <w:jc w:val="both"/>
              <w:rPr>
                <w:rFonts w:eastAsia="Times New Roman"/>
                <w:color w:val="000000"/>
              </w:rPr>
            </w:pPr>
            <w:r w:rsidRPr="00C5103D">
              <w:rPr>
                <w:rFonts w:eastAsia="Times New Roman"/>
                <w:color w:val="000000"/>
              </w:rPr>
              <w:t xml:space="preserve">теоретическое обучение          </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14:paraId="49A20A5E" w14:textId="16A98832" w:rsidR="002C120A" w:rsidRPr="00312F1F" w:rsidRDefault="00A243A6" w:rsidP="00F2163C">
            <w:pPr>
              <w:shd w:val="clear" w:color="auto" w:fill="FFFFFF"/>
              <w:spacing w:after="0" w:line="360" w:lineRule="auto"/>
              <w:jc w:val="center"/>
              <w:rPr>
                <w:rFonts w:eastAsia="Times New Roman"/>
                <w:b/>
                <w:bCs/>
              </w:rPr>
            </w:pPr>
            <w:r>
              <w:rPr>
                <w:rFonts w:eastAsia="Times New Roman"/>
                <w:b/>
                <w:bCs/>
              </w:rPr>
              <w:t>26</w:t>
            </w:r>
          </w:p>
        </w:tc>
      </w:tr>
      <w:tr w:rsidR="002C120A" w:rsidRPr="00C5103D" w14:paraId="4EF4B090" w14:textId="77777777" w:rsidTr="00E75EE9">
        <w:trPr>
          <w:trHeight w:val="336"/>
          <w:jc w:val="center"/>
        </w:trPr>
        <w:tc>
          <w:tcPr>
            <w:tcW w:w="7607" w:type="dxa"/>
            <w:tcBorders>
              <w:top w:val="single" w:sz="6" w:space="0" w:color="000000"/>
              <w:left w:val="single" w:sz="6" w:space="0" w:color="000000"/>
              <w:bottom w:val="single" w:sz="6" w:space="0" w:color="000000"/>
              <w:right w:val="single" w:sz="6" w:space="0" w:color="000000"/>
            </w:tcBorders>
            <w:shd w:val="clear" w:color="auto" w:fill="FFFFFF"/>
          </w:tcPr>
          <w:p w14:paraId="5A5970DC" w14:textId="77777777" w:rsidR="002C120A" w:rsidRPr="00C5103D" w:rsidRDefault="002C120A" w:rsidP="00F2163C">
            <w:pPr>
              <w:shd w:val="clear" w:color="auto" w:fill="FFFFFF"/>
              <w:spacing w:after="0" w:line="360" w:lineRule="auto"/>
              <w:ind w:left="4163" w:right="249" w:hanging="4163"/>
              <w:jc w:val="both"/>
              <w:rPr>
                <w:rFonts w:eastAsia="Times New Roman"/>
                <w:color w:val="000000"/>
              </w:rPr>
            </w:pPr>
            <w:r w:rsidRPr="00C5103D">
              <w:rPr>
                <w:rFonts w:eastAsia="Times New Roman"/>
                <w:color w:val="000000"/>
              </w:rPr>
              <w:t>лабораторные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14:paraId="344B7C84" w14:textId="25137889" w:rsidR="002C120A" w:rsidRPr="00312F1F" w:rsidRDefault="00A243A6" w:rsidP="00F2163C">
            <w:pPr>
              <w:shd w:val="clear" w:color="auto" w:fill="FFFFFF"/>
              <w:spacing w:after="0" w:line="360" w:lineRule="auto"/>
              <w:jc w:val="center"/>
              <w:rPr>
                <w:rFonts w:eastAsia="Times New Roman"/>
                <w:b/>
                <w:bCs/>
              </w:rPr>
            </w:pPr>
            <w:r>
              <w:rPr>
                <w:rFonts w:eastAsia="Times New Roman"/>
                <w:b/>
                <w:bCs/>
              </w:rPr>
              <w:t>32</w:t>
            </w:r>
          </w:p>
        </w:tc>
      </w:tr>
      <w:tr w:rsidR="002C120A" w:rsidRPr="00C5103D" w14:paraId="4513D011" w14:textId="77777777" w:rsidTr="00E75EE9">
        <w:trPr>
          <w:trHeight w:val="336"/>
          <w:jc w:val="center"/>
        </w:trPr>
        <w:tc>
          <w:tcPr>
            <w:tcW w:w="7607" w:type="dxa"/>
            <w:tcBorders>
              <w:top w:val="single" w:sz="6" w:space="0" w:color="000000"/>
              <w:left w:val="single" w:sz="6" w:space="0" w:color="000000"/>
              <w:bottom w:val="single" w:sz="6" w:space="0" w:color="000000"/>
              <w:right w:val="single" w:sz="6" w:space="0" w:color="000000"/>
            </w:tcBorders>
            <w:shd w:val="clear" w:color="auto" w:fill="FFFFFF"/>
          </w:tcPr>
          <w:p w14:paraId="1C2671A3" w14:textId="77777777" w:rsidR="002C120A" w:rsidRPr="00C5103D" w:rsidRDefault="002C120A" w:rsidP="00F2163C">
            <w:pPr>
              <w:shd w:val="clear" w:color="auto" w:fill="FFFFFF"/>
              <w:spacing w:after="0" w:line="360" w:lineRule="auto"/>
              <w:jc w:val="both"/>
              <w:rPr>
                <w:rFonts w:eastAsia="Times New Roman"/>
              </w:rPr>
            </w:pPr>
            <w:r w:rsidRPr="00C5103D">
              <w:rPr>
                <w:rFonts w:eastAsia="Times New Roman"/>
                <w:color w:val="000000"/>
              </w:rPr>
              <w:t xml:space="preserve">практические занятия        </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14:paraId="09E22E38" w14:textId="6E630124" w:rsidR="002C120A" w:rsidRPr="00312F1F" w:rsidRDefault="009410C1" w:rsidP="00F2163C">
            <w:pPr>
              <w:shd w:val="clear" w:color="auto" w:fill="FFFFFF"/>
              <w:spacing w:after="0" w:line="360" w:lineRule="auto"/>
              <w:jc w:val="center"/>
              <w:rPr>
                <w:rFonts w:eastAsia="Times New Roman"/>
                <w:b/>
                <w:bCs/>
              </w:rPr>
            </w:pPr>
            <w:r w:rsidRPr="00312F1F">
              <w:rPr>
                <w:rFonts w:eastAsia="Times New Roman"/>
                <w:b/>
                <w:bCs/>
              </w:rPr>
              <w:t>8</w:t>
            </w:r>
          </w:p>
        </w:tc>
      </w:tr>
      <w:tr w:rsidR="002C120A" w:rsidRPr="00C5103D" w14:paraId="0763B6CA" w14:textId="77777777" w:rsidTr="00E75EE9">
        <w:trPr>
          <w:trHeight w:val="336"/>
          <w:jc w:val="center"/>
        </w:trPr>
        <w:tc>
          <w:tcPr>
            <w:tcW w:w="7607" w:type="dxa"/>
            <w:tcBorders>
              <w:top w:val="single" w:sz="6" w:space="0" w:color="000000"/>
              <w:left w:val="single" w:sz="6" w:space="0" w:color="000000"/>
              <w:bottom w:val="single" w:sz="6" w:space="0" w:color="000000"/>
              <w:right w:val="single" w:sz="6" w:space="0" w:color="000000"/>
            </w:tcBorders>
            <w:shd w:val="clear" w:color="auto" w:fill="FFFFFF"/>
          </w:tcPr>
          <w:p w14:paraId="2421FF15" w14:textId="15BB071E" w:rsidR="002C120A" w:rsidRPr="00C5103D" w:rsidRDefault="00F2163C" w:rsidP="00F2163C">
            <w:pPr>
              <w:shd w:val="clear" w:color="auto" w:fill="FFFFFF"/>
              <w:spacing w:after="0" w:line="360" w:lineRule="auto"/>
              <w:jc w:val="both"/>
              <w:rPr>
                <w:rFonts w:eastAsia="Times New Roman"/>
                <w:color w:val="000000"/>
              </w:rPr>
            </w:pPr>
            <w:r>
              <w:rPr>
                <w:rFonts w:eastAsia="Times New Roman"/>
                <w:color w:val="000000"/>
              </w:rPr>
              <w:t>с</w:t>
            </w:r>
            <w:r w:rsidR="002C120A" w:rsidRPr="00C5103D">
              <w:rPr>
                <w:rFonts w:eastAsia="Times New Roman"/>
                <w:color w:val="000000"/>
              </w:rPr>
              <w:t>амостоятельная работа</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14:paraId="4743997A" w14:textId="77777777" w:rsidR="002C120A" w:rsidRPr="00C5103D" w:rsidRDefault="002C120A" w:rsidP="00F2163C">
            <w:pPr>
              <w:shd w:val="clear" w:color="auto" w:fill="FFFFFF"/>
              <w:spacing w:after="0" w:line="360" w:lineRule="auto"/>
              <w:jc w:val="center"/>
              <w:rPr>
                <w:rFonts w:eastAsia="Times New Roman"/>
              </w:rPr>
            </w:pPr>
            <w:r w:rsidRPr="00C5103D">
              <w:rPr>
                <w:rFonts w:eastAsia="Times New Roman"/>
              </w:rPr>
              <w:t>-</w:t>
            </w:r>
          </w:p>
        </w:tc>
      </w:tr>
      <w:tr w:rsidR="002C120A" w:rsidRPr="00C5103D" w14:paraId="34854663" w14:textId="77777777" w:rsidTr="00E75EE9">
        <w:trPr>
          <w:trHeight w:val="336"/>
          <w:jc w:val="center"/>
        </w:trPr>
        <w:tc>
          <w:tcPr>
            <w:tcW w:w="7607" w:type="dxa"/>
            <w:tcBorders>
              <w:top w:val="single" w:sz="6" w:space="0" w:color="000000"/>
              <w:left w:val="single" w:sz="6" w:space="0" w:color="000000"/>
              <w:bottom w:val="single" w:sz="6" w:space="0" w:color="000000"/>
              <w:right w:val="single" w:sz="6" w:space="0" w:color="000000"/>
            </w:tcBorders>
            <w:shd w:val="clear" w:color="auto" w:fill="FFFFFF"/>
          </w:tcPr>
          <w:p w14:paraId="7A3ADF0D" w14:textId="3F8C024A" w:rsidR="009410C1" w:rsidRPr="00F2163C" w:rsidRDefault="009410C1" w:rsidP="00F2163C">
            <w:pPr>
              <w:shd w:val="clear" w:color="auto" w:fill="FFFFFF"/>
              <w:spacing w:after="0" w:line="240" w:lineRule="auto"/>
              <w:jc w:val="both"/>
              <w:rPr>
                <w:rFonts w:eastAsia="Times New Roman"/>
                <w:b/>
                <w:kern w:val="2"/>
              </w:rPr>
            </w:pPr>
            <w:bookmarkStart w:id="13" w:name="_Hlk163138400"/>
            <w:r w:rsidRPr="00F2163C">
              <w:rPr>
                <w:rFonts w:eastAsia="Times New Roman"/>
                <w:b/>
                <w:kern w:val="2"/>
              </w:rPr>
              <w:t xml:space="preserve">В том числе: </w:t>
            </w:r>
          </w:p>
          <w:p w14:paraId="17681237" w14:textId="5EC6586B" w:rsidR="002C120A" w:rsidRPr="00312F1F" w:rsidRDefault="002C120A" w:rsidP="00F2163C">
            <w:pPr>
              <w:shd w:val="clear" w:color="auto" w:fill="FFFFFF"/>
              <w:spacing w:after="0" w:line="240" w:lineRule="auto"/>
              <w:jc w:val="both"/>
              <w:rPr>
                <w:rFonts w:eastAsia="Times New Roman"/>
                <w:bCs/>
                <w:color w:val="000000"/>
              </w:rPr>
            </w:pPr>
            <w:r w:rsidRPr="00F2163C">
              <w:rPr>
                <w:rFonts w:eastAsia="Times New Roman"/>
                <w:b/>
                <w:kern w:val="2"/>
              </w:rPr>
              <w:t>Профессионально ориентированное содержание (прикладной модуль)</w:t>
            </w:r>
            <w:bookmarkEnd w:id="13"/>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14:paraId="0E8F8F9E" w14:textId="758309BE" w:rsidR="002C120A" w:rsidRPr="00312F1F" w:rsidRDefault="001B451C" w:rsidP="00F2163C">
            <w:pPr>
              <w:shd w:val="clear" w:color="auto" w:fill="FFFFFF"/>
              <w:spacing w:after="0" w:line="360" w:lineRule="auto"/>
              <w:jc w:val="center"/>
              <w:rPr>
                <w:rFonts w:eastAsia="Times New Roman"/>
                <w:bCs/>
              </w:rPr>
            </w:pPr>
            <w:r>
              <w:rPr>
                <w:rFonts w:eastAsia="Times New Roman"/>
                <w:bCs/>
              </w:rPr>
              <w:t>8</w:t>
            </w:r>
          </w:p>
        </w:tc>
      </w:tr>
      <w:tr w:rsidR="002C120A" w:rsidRPr="00C5103D" w14:paraId="526DA062" w14:textId="77777777" w:rsidTr="00E75EE9">
        <w:trPr>
          <w:trHeight w:val="336"/>
          <w:jc w:val="center"/>
        </w:trPr>
        <w:tc>
          <w:tcPr>
            <w:tcW w:w="7607" w:type="dxa"/>
            <w:tcBorders>
              <w:top w:val="single" w:sz="6" w:space="0" w:color="000000"/>
              <w:left w:val="single" w:sz="6" w:space="0" w:color="000000"/>
              <w:bottom w:val="single" w:sz="6" w:space="0" w:color="000000"/>
              <w:right w:val="single" w:sz="6" w:space="0" w:color="000000"/>
            </w:tcBorders>
            <w:shd w:val="clear" w:color="auto" w:fill="FFFFFF"/>
          </w:tcPr>
          <w:p w14:paraId="1A503504" w14:textId="0F524305" w:rsidR="002C120A" w:rsidRPr="00F2163C" w:rsidRDefault="002C120A" w:rsidP="00F2163C">
            <w:pPr>
              <w:shd w:val="clear" w:color="auto" w:fill="FFFFFF"/>
              <w:spacing w:after="0" w:line="360" w:lineRule="auto"/>
              <w:jc w:val="both"/>
              <w:rPr>
                <w:rFonts w:eastAsia="Times New Roman"/>
                <w:b/>
                <w:bCs/>
                <w:kern w:val="2"/>
              </w:rPr>
            </w:pPr>
            <w:r w:rsidRPr="00F2163C">
              <w:rPr>
                <w:rFonts w:eastAsia="Times New Roman"/>
                <w:b/>
                <w:bCs/>
                <w:color w:val="000000"/>
                <w:lang w:eastAsia="en-US"/>
              </w:rPr>
              <w:t>Консультации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14:paraId="120E876A" w14:textId="61E1D7B4" w:rsidR="002C120A" w:rsidRPr="00312F1F" w:rsidRDefault="002C120A" w:rsidP="00F2163C">
            <w:pPr>
              <w:shd w:val="clear" w:color="auto" w:fill="FFFFFF"/>
              <w:spacing w:after="0" w:line="360" w:lineRule="auto"/>
              <w:jc w:val="center"/>
              <w:rPr>
                <w:rFonts w:eastAsia="Times New Roman"/>
                <w:b/>
                <w:bCs/>
              </w:rPr>
            </w:pPr>
            <w:r w:rsidRPr="00312F1F">
              <w:rPr>
                <w:rFonts w:eastAsia="Times New Roman"/>
                <w:b/>
                <w:bCs/>
                <w:lang w:eastAsia="en-US"/>
              </w:rPr>
              <w:t>6</w:t>
            </w:r>
          </w:p>
        </w:tc>
      </w:tr>
      <w:tr w:rsidR="002C120A" w:rsidRPr="00C5103D" w14:paraId="56467A8D" w14:textId="77777777" w:rsidTr="00E75EE9">
        <w:trPr>
          <w:trHeight w:val="260"/>
          <w:jc w:val="center"/>
        </w:trPr>
        <w:tc>
          <w:tcPr>
            <w:tcW w:w="7607" w:type="dxa"/>
            <w:tcBorders>
              <w:top w:val="single" w:sz="4" w:space="0" w:color="000000"/>
              <w:left w:val="single" w:sz="6" w:space="0" w:color="000000"/>
              <w:bottom w:val="single" w:sz="6" w:space="0" w:color="000000"/>
              <w:right w:val="single" w:sz="4" w:space="0" w:color="000000"/>
            </w:tcBorders>
            <w:shd w:val="clear" w:color="auto" w:fill="FFFFFF"/>
          </w:tcPr>
          <w:p w14:paraId="77EA2153" w14:textId="62A6CB30" w:rsidR="002C120A" w:rsidRPr="00C5103D" w:rsidRDefault="002C120A" w:rsidP="00F2163C">
            <w:pPr>
              <w:shd w:val="clear" w:color="auto" w:fill="FFFFFF"/>
              <w:spacing w:after="0" w:line="360" w:lineRule="auto"/>
              <w:rPr>
                <w:rFonts w:eastAsia="Times New Roman"/>
                <w:b/>
                <w:bCs/>
                <w:iCs/>
                <w:color w:val="000000"/>
              </w:rPr>
            </w:pPr>
            <w:r w:rsidRPr="00C5103D">
              <w:rPr>
                <w:rFonts w:eastAsia="Times New Roman"/>
                <w:b/>
                <w:bCs/>
                <w:iCs/>
                <w:color w:val="000000"/>
                <w:lang w:eastAsia="en-US"/>
              </w:rPr>
              <w:t>Промежуточная аттестация (экзамен)</w:t>
            </w:r>
          </w:p>
        </w:tc>
        <w:tc>
          <w:tcPr>
            <w:tcW w:w="1843" w:type="dxa"/>
            <w:tcBorders>
              <w:top w:val="single" w:sz="4" w:space="0" w:color="000000"/>
              <w:left w:val="single" w:sz="4" w:space="0" w:color="000000"/>
              <w:bottom w:val="single" w:sz="6" w:space="0" w:color="000000"/>
              <w:right w:val="single" w:sz="6" w:space="0" w:color="000000"/>
            </w:tcBorders>
            <w:shd w:val="clear" w:color="auto" w:fill="FFFFFF"/>
          </w:tcPr>
          <w:p w14:paraId="6C0D536D" w14:textId="7B6539FA" w:rsidR="002C120A" w:rsidRPr="00312F1F" w:rsidRDefault="002C120A" w:rsidP="00F2163C">
            <w:pPr>
              <w:shd w:val="clear" w:color="auto" w:fill="FFFFFF"/>
              <w:spacing w:after="0" w:line="360" w:lineRule="auto"/>
              <w:ind w:left="715" w:right="720"/>
              <w:jc w:val="center"/>
              <w:rPr>
                <w:rFonts w:eastAsia="Times New Roman"/>
                <w:b/>
                <w:bCs/>
                <w:iCs/>
                <w:color w:val="000000"/>
              </w:rPr>
            </w:pPr>
            <w:r w:rsidRPr="00312F1F">
              <w:rPr>
                <w:rFonts w:eastAsia="Times New Roman"/>
                <w:b/>
                <w:bCs/>
                <w:iCs/>
                <w:color w:val="000000"/>
                <w:lang w:eastAsia="en-US"/>
              </w:rPr>
              <w:t>6</w:t>
            </w:r>
          </w:p>
        </w:tc>
      </w:tr>
    </w:tbl>
    <w:p w14:paraId="7AD5D73E" w14:textId="77777777" w:rsidR="002C120A" w:rsidRPr="00C5103D" w:rsidRDefault="002C120A" w:rsidP="00587DF3">
      <w:pPr>
        <w:spacing w:after="0" w:line="240" w:lineRule="auto"/>
        <w:ind w:firstLine="709"/>
        <w:rPr>
          <w:rFonts w:eastAsia="OfficinaSansBookC"/>
          <w:b/>
        </w:rPr>
      </w:pPr>
    </w:p>
    <w:p w14:paraId="7882E8E8" w14:textId="77777777" w:rsidR="002C120A" w:rsidRPr="00C5103D" w:rsidRDefault="002C120A" w:rsidP="00587DF3">
      <w:pPr>
        <w:spacing w:after="0" w:line="240" w:lineRule="auto"/>
        <w:ind w:firstLine="709"/>
        <w:rPr>
          <w:rFonts w:eastAsia="OfficinaSansBookC"/>
          <w:b/>
        </w:rPr>
      </w:pPr>
    </w:p>
    <w:p w14:paraId="7B8663B6" w14:textId="77777777" w:rsidR="00152303" w:rsidRPr="00C5103D" w:rsidRDefault="00152303" w:rsidP="00587DF3">
      <w:pPr>
        <w:spacing w:after="0" w:line="240" w:lineRule="auto"/>
        <w:ind w:firstLine="709"/>
        <w:rPr>
          <w:rFonts w:eastAsia="OfficinaSansBookC"/>
          <w:b/>
        </w:rPr>
      </w:pPr>
    </w:p>
    <w:p w14:paraId="76D7BCA0" w14:textId="77777777" w:rsidR="00152303" w:rsidRPr="00C5103D" w:rsidRDefault="00152303" w:rsidP="00587DF3">
      <w:pPr>
        <w:spacing w:after="0" w:line="240" w:lineRule="auto"/>
        <w:ind w:firstLine="709"/>
        <w:rPr>
          <w:rFonts w:eastAsia="OfficinaSansBookC"/>
          <w:b/>
        </w:rPr>
      </w:pPr>
    </w:p>
    <w:p w14:paraId="4D6C2D27" w14:textId="77777777" w:rsidR="00152303" w:rsidRPr="00C5103D" w:rsidRDefault="00152303" w:rsidP="00587DF3">
      <w:pPr>
        <w:spacing w:after="0" w:line="240" w:lineRule="auto"/>
        <w:ind w:firstLine="709"/>
        <w:rPr>
          <w:rFonts w:eastAsia="OfficinaSansBookC"/>
          <w:b/>
        </w:rPr>
      </w:pPr>
    </w:p>
    <w:p w14:paraId="4A0D01B7" w14:textId="77777777" w:rsidR="00152303" w:rsidRPr="00C5103D" w:rsidRDefault="00152303" w:rsidP="00587DF3">
      <w:pPr>
        <w:spacing w:after="0" w:line="240" w:lineRule="auto"/>
        <w:ind w:firstLine="709"/>
        <w:rPr>
          <w:rFonts w:eastAsia="OfficinaSansBookC"/>
          <w:b/>
        </w:rPr>
      </w:pPr>
    </w:p>
    <w:p w14:paraId="7007AD6F" w14:textId="77777777" w:rsidR="007516D7" w:rsidRPr="00C5103D" w:rsidRDefault="007516D7" w:rsidP="00587DF3">
      <w:pPr>
        <w:spacing w:after="0" w:line="240" w:lineRule="auto"/>
        <w:ind w:firstLine="709"/>
        <w:rPr>
          <w:rFonts w:eastAsia="OfficinaSansBookC"/>
          <w:b/>
        </w:rPr>
      </w:pPr>
    </w:p>
    <w:p w14:paraId="71956100" w14:textId="77777777" w:rsidR="007516D7" w:rsidRPr="00C5103D" w:rsidRDefault="007516D7" w:rsidP="00587DF3">
      <w:pPr>
        <w:spacing w:after="0" w:line="240" w:lineRule="auto"/>
        <w:ind w:firstLine="709"/>
        <w:jc w:val="center"/>
        <w:rPr>
          <w:rFonts w:ascii="OfficinaSansBookC" w:eastAsia="Times New Roman" w:hAnsi="OfficinaSansBookC"/>
          <w:bCs/>
          <w:i/>
          <w:lang w:eastAsia="ru-RU"/>
        </w:rPr>
      </w:pPr>
    </w:p>
    <w:p w14:paraId="0AB72993" w14:textId="77777777" w:rsidR="007516D7" w:rsidRPr="00C5103D" w:rsidRDefault="007516D7" w:rsidP="00587DF3">
      <w:pPr>
        <w:spacing w:after="0" w:line="240" w:lineRule="auto"/>
        <w:ind w:firstLine="709"/>
        <w:rPr>
          <w:rFonts w:ascii="OfficinaSansBookC" w:eastAsia="Times New Roman" w:hAnsi="OfficinaSansBookC"/>
          <w:bCs/>
          <w:i/>
          <w:lang w:eastAsia="ru-RU"/>
        </w:rPr>
      </w:pPr>
    </w:p>
    <w:p w14:paraId="2FC2A786" w14:textId="77777777" w:rsidR="007516D7" w:rsidRPr="00C5103D" w:rsidRDefault="007516D7" w:rsidP="00587DF3">
      <w:pPr>
        <w:spacing w:after="0" w:line="240" w:lineRule="auto"/>
        <w:ind w:firstLine="709"/>
        <w:rPr>
          <w:rFonts w:ascii="OfficinaSansBookC" w:eastAsia="Times New Roman" w:hAnsi="OfficinaSansBookC"/>
          <w:bCs/>
          <w:i/>
          <w:lang w:eastAsia="ru-RU"/>
        </w:rPr>
      </w:pPr>
    </w:p>
    <w:p w14:paraId="59A17F38" w14:textId="77777777" w:rsidR="007516D7" w:rsidRPr="00C5103D" w:rsidRDefault="007516D7" w:rsidP="00587DF3">
      <w:pPr>
        <w:spacing w:after="0" w:line="240" w:lineRule="auto"/>
        <w:ind w:firstLine="709"/>
        <w:rPr>
          <w:rFonts w:ascii="OfficinaSansBookC" w:eastAsia="Times New Roman" w:hAnsi="OfficinaSansBookC"/>
          <w:bCs/>
          <w:i/>
          <w:lang w:eastAsia="ru-RU"/>
        </w:rPr>
      </w:pPr>
    </w:p>
    <w:p w14:paraId="239A6262" w14:textId="77777777" w:rsidR="007516D7" w:rsidRPr="00C5103D" w:rsidRDefault="007516D7" w:rsidP="00587DF3">
      <w:pPr>
        <w:spacing w:after="0" w:line="240" w:lineRule="auto"/>
        <w:ind w:firstLine="709"/>
        <w:rPr>
          <w:rFonts w:ascii="OfficinaSansBookC" w:eastAsia="Times New Roman" w:hAnsi="OfficinaSansBookC"/>
          <w:bCs/>
          <w:i/>
          <w:lang w:eastAsia="ru-RU"/>
        </w:rPr>
      </w:pPr>
    </w:p>
    <w:p w14:paraId="74BD17AD" w14:textId="77777777" w:rsidR="007516D7" w:rsidRPr="00C5103D" w:rsidRDefault="007516D7" w:rsidP="00587DF3">
      <w:pPr>
        <w:spacing w:after="0" w:line="240" w:lineRule="auto"/>
        <w:ind w:firstLine="709"/>
        <w:rPr>
          <w:rFonts w:ascii="OfficinaSansBookC" w:eastAsia="Times New Roman" w:hAnsi="OfficinaSansBookC"/>
          <w:bCs/>
          <w:i/>
          <w:lang w:eastAsia="ru-RU"/>
        </w:rPr>
      </w:pPr>
    </w:p>
    <w:p w14:paraId="15422C08" w14:textId="77777777" w:rsidR="007516D7" w:rsidRPr="00C5103D" w:rsidRDefault="007516D7" w:rsidP="00587DF3">
      <w:pPr>
        <w:spacing w:after="0" w:line="240" w:lineRule="auto"/>
        <w:ind w:firstLine="709"/>
        <w:rPr>
          <w:rFonts w:ascii="OfficinaSansBookC" w:eastAsia="Times New Roman" w:hAnsi="OfficinaSansBookC"/>
          <w:bCs/>
          <w:i/>
          <w:lang w:eastAsia="ru-RU"/>
        </w:rPr>
      </w:pPr>
    </w:p>
    <w:p w14:paraId="269FDCD7" w14:textId="77777777" w:rsidR="007516D7" w:rsidRPr="00C5103D" w:rsidRDefault="007516D7" w:rsidP="00587DF3">
      <w:pPr>
        <w:spacing w:after="0" w:line="240" w:lineRule="auto"/>
        <w:ind w:firstLine="709"/>
        <w:rPr>
          <w:rFonts w:ascii="OfficinaSansBookC" w:eastAsia="Times New Roman" w:hAnsi="OfficinaSansBookC"/>
          <w:bCs/>
          <w:i/>
          <w:lang w:eastAsia="ru-RU"/>
        </w:rPr>
      </w:pPr>
    </w:p>
    <w:p w14:paraId="5DE7E4D8" w14:textId="77777777" w:rsidR="007516D7" w:rsidRPr="00C5103D" w:rsidRDefault="007516D7" w:rsidP="00587DF3">
      <w:pPr>
        <w:spacing w:after="0" w:line="240" w:lineRule="auto"/>
        <w:ind w:firstLine="709"/>
        <w:rPr>
          <w:rFonts w:ascii="OfficinaSansBookC" w:eastAsia="Times New Roman" w:hAnsi="OfficinaSansBookC"/>
          <w:bCs/>
          <w:i/>
          <w:lang w:eastAsia="ru-RU"/>
        </w:rPr>
      </w:pPr>
    </w:p>
    <w:p w14:paraId="244309E9" w14:textId="77777777" w:rsidR="007516D7" w:rsidRPr="00C5103D" w:rsidRDefault="007516D7" w:rsidP="00587DF3">
      <w:pPr>
        <w:spacing w:after="0" w:line="240" w:lineRule="auto"/>
        <w:ind w:firstLine="709"/>
        <w:rPr>
          <w:rFonts w:ascii="OfficinaSansBookC" w:eastAsia="Times New Roman" w:hAnsi="OfficinaSansBookC"/>
          <w:bCs/>
          <w:i/>
          <w:lang w:eastAsia="ru-RU"/>
        </w:rPr>
      </w:pPr>
    </w:p>
    <w:p w14:paraId="3AE00883" w14:textId="77777777" w:rsidR="007516D7" w:rsidRPr="00C5103D" w:rsidRDefault="007516D7" w:rsidP="00587DF3">
      <w:pPr>
        <w:spacing w:after="0" w:line="240" w:lineRule="auto"/>
        <w:ind w:firstLine="709"/>
        <w:rPr>
          <w:rFonts w:ascii="OfficinaSansBookC" w:eastAsia="Times New Roman" w:hAnsi="OfficinaSansBookC"/>
          <w:bCs/>
          <w:i/>
          <w:lang w:eastAsia="ru-RU"/>
        </w:rPr>
      </w:pPr>
    </w:p>
    <w:p w14:paraId="3FB34D66" w14:textId="77777777" w:rsidR="007516D7" w:rsidRPr="00C5103D" w:rsidRDefault="007516D7" w:rsidP="00587DF3">
      <w:pPr>
        <w:spacing w:after="0" w:line="240" w:lineRule="auto"/>
        <w:ind w:firstLine="709"/>
        <w:rPr>
          <w:rFonts w:ascii="OfficinaSansBookC" w:eastAsia="Times New Roman" w:hAnsi="OfficinaSansBookC"/>
          <w:bCs/>
          <w:i/>
          <w:lang w:eastAsia="ru-RU"/>
        </w:rPr>
      </w:pPr>
    </w:p>
    <w:p w14:paraId="5CAD2AA7" w14:textId="77777777" w:rsidR="007516D7" w:rsidRPr="00C5103D" w:rsidRDefault="007516D7" w:rsidP="00587DF3">
      <w:pPr>
        <w:spacing w:after="0" w:line="240" w:lineRule="auto"/>
        <w:ind w:firstLine="709"/>
        <w:rPr>
          <w:rFonts w:ascii="OfficinaSansBookC" w:eastAsia="Times New Roman" w:hAnsi="OfficinaSansBookC"/>
          <w:bCs/>
          <w:i/>
          <w:lang w:eastAsia="ru-RU"/>
        </w:rPr>
      </w:pPr>
    </w:p>
    <w:p w14:paraId="7A4A3862" w14:textId="77777777" w:rsidR="007516D7" w:rsidRPr="00C5103D" w:rsidRDefault="007516D7" w:rsidP="00587DF3">
      <w:pPr>
        <w:spacing w:after="0" w:line="240" w:lineRule="auto"/>
        <w:ind w:firstLine="709"/>
        <w:rPr>
          <w:rFonts w:ascii="OfficinaSansBookC" w:eastAsia="Times New Roman" w:hAnsi="OfficinaSansBookC"/>
          <w:bCs/>
          <w:i/>
          <w:lang w:eastAsia="ru-RU"/>
        </w:rPr>
      </w:pPr>
    </w:p>
    <w:p w14:paraId="0C620124" w14:textId="77777777" w:rsidR="007516D7" w:rsidRPr="00C5103D" w:rsidRDefault="007516D7" w:rsidP="00587DF3">
      <w:pPr>
        <w:spacing w:after="0" w:line="240" w:lineRule="auto"/>
        <w:ind w:firstLine="709"/>
        <w:rPr>
          <w:rFonts w:ascii="OfficinaSansBookC" w:eastAsia="Times New Roman" w:hAnsi="OfficinaSansBookC"/>
          <w:bCs/>
          <w:i/>
          <w:lang w:eastAsia="ru-RU"/>
        </w:rPr>
      </w:pPr>
    </w:p>
    <w:p w14:paraId="26D2672B" w14:textId="77777777" w:rsidR="007516D7" w:rsidRPr="00C5103D" w:rsidRDefault="007516D7" w:rsidP="00587DF3">
      <w:pPr>
        <w:spacing w:after="0" w:line="240" w:lineRule="auto"/>
        <w:ind w:firstLine="709"/>
        <w:rPr>
          <w:rFonts w:ascii="OfficinaSansBookC" w:eastAsia="OfficinaSansBookC" w:hAnsi="OfficinaSansBookC"/>
          <w:b/>
        </w:rPr>
        <w:sectPr w:rsidR="007516D7" w:rsidRPr="00C5103D" w:rsidSect="00621D93">
          <w:pgSz w:w="11906" w:h="16838"/>
          <w:pgMar w:top="1134" w:right="850" w:bottom="284" w:left="1701" w:header="708" w:footer="708" w:gutter="0"/>
          <w:cols w:space="720"/>
          <w:docGrid w:linePitch="299"/>
        </w:sectPr>
      </w:pPr>
    </w:p>
    <w:p w14:paraId="70CCB316" w14:textId="164B736F" w:rsidR="007516D7" w:rsidRPr="00C5103D" w:rsidRDefault="007516D7" w:rsidP="00587DF3">
      <w:pPr>
        <w:spacing w:after="0" w:line="240" w:lineRule="auto"/>
        <w:ind w:firstLine="709"/>
        <w:rPr>
          <w:rFonts w:eastAsia="OfficinaSansBookC"/>
          <w:b/>
        </w:rPr>
      </w:pPr>
      <w:bookmarkStart w:id="14" w:name="_Hlk121752171"/>
      <w:r w:rsidRPr="00C5103D">
        <w:rPr>
          <w:rFonts w:eastAsia="OfficinaSansBookC"/>
          <w:b/>
        </w:rPr>
        <w:lastRenderedPageBreak/>
        <w:t xml:space="preserve">2.2. Тематический план и содержание дисциплины </w:t>
      </w:r>
    </w:p>
    <w:p w14:paraId="77FF445B" w14:textId="77777777" w:rsidR="007516D7" w:rsidRPr="00C5103D" w:rsidRDefault="007516D7" w:rsidP="00587DF3">
      <w:pPr>
        <w:spacing w:after="0" w:line="240" w:lineRule="auto"/>
        <w:ind w:firstLine="709"/>
        <w:rPr>
          <w:rFonts w:eastAsia="OfficinaSansBookC"/>
          <w:i/>
        </w:rPr>
      </w:pPr>
      <w:bookmarkStart w:id="15" w:name="_heading=h.17dp8vu" w:colFirst="0" w:colLast="0"/>
      <w:bookmarkEnd w:id="15"/>
    </w:p>
    <w:tbl>
      <w:tblPr>
        <w:tblW w:w="14522"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9212"/>
        <w:gridCol w:w="1725"/>
        <w:gridCol w:w="1605"/>
      </w:tblGrid>
      <w:tr w:rsidR="00A73BF5" w:rsidRPr="00C5103D" w14:paraId="3EA61A77" w14:textId="77777777" w:rsidTr="003A7C03">
        <w:trPr>
          <w:trHeight w:val="255"/>
        </w:trPr>
        <w:tc>
          <w:tcPr>
            <w:tcW w:w="1980" w:type="dxa"/>
            <w:vAlign w:val="center"/>
          </w:tcPr>
          <w:p w14:paraId="16EE5085"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OfficinaSansBookC"/>
                <w:b/>
                <w:lang w:eastAsia="ru-RU"/>
              </w:rPr>
            </w:pPr>
            <w:r w:rsidRPr="00C5103D">
              <w:rPr>
                <w:rFonts w:eastAsia="OfficinaSansBookC"/>
                <w:b/>
                <w:lang w:eastAsia="ru-RU"/>
              </w:rPr>
              <w:t>Наименование разделов и тем</w:t>
            </w:r>
          </w:p>
        </w:tc>
        <w:tc>
          <w:tcPr>
            <w:tcW w:w="9212" w:type="dxa"/>
            <w:vAlign w:val="center"/>
          </w:tcPr>
          <w:p w14:paraId="4F93C2BA" w14:textId="07FB4F85" w:rsidR="00A73BF5" w:rsidRPr="00C5103D" w:rsidRDefault="00F2163C"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OfficinaSansBookC"/>
                <w:b/>
                <w:lang w:eastAsia="ru-RU"/>
              </w:rPr>
            </w:pPr>
            <w:r w:rsidRPr="00F2163C">
              <w:rPr>
                <w:rFonts w:eastAsia="Times New Roman"/>
                <w:b/>
                <w:bCs/>
                <w:lang w:eastAsia="ru-RU"/>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1725" w:type="dxa"/>
            <w:vAlign w:val="center"/>
          </w:tcPr>
          <w:p w14:paraId="72A22D30"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OfficinaSansBookC"/>
                <w:b/>
                <w:lang w:eastAsia="ru-RU"/>
              </w:rPr>
            </w:pPr>
            <w:r w:rsidRPr="00C5103D">
              <w:rPr>
                <w:rFonts w:eastAsia="OfficinaSansBookC"/>
                <w:b/>
                <w:lang w:eastAsia="ru-RU"/>
              </w:rPr>
              <w:t>Объем часов</w:t>
            </w:r>
          </w:p>
        </w:tc>
        <w:tc>
          <w:tcPr>
            <w:tcW w:w="1605" w:type="dxa"/>
            <w:vAlign w:val="center"/>
          </w:tcPr>
          <w:p w14:paraId="52AC7F8D"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eastAsia="OfficinaSansBookC"/>
                <w:b/>
                <w:lang w:eastAsia="ru-RU"/>
              </w:rPr>
            </w:pPr>
            <w:r w:rsidRPr="00C5103D">
              <w:rPr>
                <w:rFonts w:eastAsia="OfficinaSansBookC"/>
                <w:b/>
                <w:lang w:eastAsia="ru-RU"/>
              </w:rPr>
              <w:t>Формируемые компетенции</w:t>
            </w:r>
          </w:p>
        </w:tc>
      </w:tr>
      <w:tr w:rsidR="00A73BF5" w:rsidRPr="00C5103D" w14:paraId="46ECFE4F" w14:textId="77777777" w:rsidTr="003A7C03">
        <w:trPr>
          <w:trHeight w:val="20"/>
        </w:trPr>
        <w:tc>
          <w:tcPr>
            <w:tcW w:w="1980" w:type="dxa"/>
          </w:tcPr>
          <w:p w14:paraId="055223B2"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OfficinaSansBookC"/>
                <w:b/>
                <w:lang w:eastAsia="ru-RU"/>
              </w:rPr>
            </w:pPr>
            <w:r w:rsidRPr="00C5103D">
              <w:rPr>
                <w:rFonts w:eastAsia="OfficinaSansBookC"/>
                <w:b/>
                <w:lang w:eastAsia="ru-RU"/>
              </w:rPr>
              <w:t>1</w:t>
            </w:r>
          </w:p>
        </w:tc>
        <w:tc>
          <w:tcPr>
            <w:tcW w:w="9212" w:type="dxa"/>
          </w:tcPr>
          <w:p w14:paraId="3B301CAF"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OfficinaSansBookC"/>
                <w:b/>
                <w:lang w:eastAsia="ru-RU"/>
              </w:rPr>
            </w:pPr>
            <w:r w:rsidRPr="00C5103D">
              <w:rPr>
                <w:rFonts w:eastAsia="OfficinaSansBookC"/>
                <w:b/>
                <w:lang w:eastAsia="ru-RU"/>
              </w:rPr>
              <w:t>2</w:t>
            </w:r>
          </w:p>
        </w:tc>
        <w:tc>
          <w:tcPr>
            <w:tcW w:w="1725" w:type="dxa"/>
          </w:tcPr>
          <w:p w14:paraId="3FC9482E"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OfficinaSansBookC"/>
                <w:b/>
                <w:lang w:eastAsia="ru-RU"/>
              </w:rPr>
            </w:pPr>
            <w:r w:rsidRPr="00C5103D">
              <w:rPr>
                <w:rFonts w:eastAsia="OfficinaSansBookC"/>
                <w:b/>
                <w:lang w:eastAsia="ru-RU"/>
              </w:rPr>
              <w:t>3</w:t>
            </w:r>
          </w:p>
        </w:tc>
        <w:tc>
          <w:tcPr>
            <w:tcW w:w="1605" w:type="dxa"/>
          </w:tcPr>
          <w:p w14:paraId="27E2E80D"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OfficinaSansBookC"/>
                <w:b/>
                <w:lang w:eastAsia="ru-RU"/>
              </w:rPr>
            </w:pPr>
            <w:r w:rsidRPr="00C5103D">
              <w:rPr>
                <w:rFonts w:eastAsia="OfficinaSansBookC"/>
                <w:b/>
                <w:lang w:eastAsia="ru-RU"/>
              </w:rPr>
              <w:t>4</w:t>
            </w:r>
          </w:p>
        </w:tc>
      </w:tr>
      <w:tr w:rsidR="00A73BF5" w:rsidRPr="00C5103D" w14:paraId="148E2BAC" w14:textId="77777777" w:rsidTr="003A7C03">
        <w:trPr>
          <w:trHeight w:val="20"/>
        </w:trPr>
        <w:tc>
          <w:tcPr>
            <w:tcW w:w="11192" w:type="dxa"/>
            <w:gridSpan w:val="2"/>
          </w:tcPr>
          <w:p w14:paraId="0CE4F066"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OfficinaSansBookC"/>
                <w:b/>
                <w:lang w:eastAsia="ru-RU"/>
              </w:rPr>
            </w:pPr>
            <w:r w:rsidRPr="00C5103D">
              <w:rPr>
                <w:rFonts w:eastAsia="OfficinaSansBookC"/>
                <w:b/>
                <w:lang w:eastAsia="ru-RU"/>
              </w:rPr>
              <w:t>Основное содержание</w:t>
            </w:r>
          </w:p>
        </w:tc>
        <w:tc>
          <w:tcPr>
            <w:tcW w:w="1725" w:type="dxa"/>
          </w:tcPr>
          <w:p w14:paraId="45E72869" w14:textId="77777777" w:rsidR="00A73BF5" w:rsidRPr="00C5103D" w:rsidRDefault="007A51BA"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OfficinaSansBookC"/>
                <w:b/>
                <w:lang w:eastAsia="ru-RU"/>
              </w:rPr>
            </w:pPr>
            <w:r w:rsidRPr="00C5103D">
              <w:rPr>
                <w:rFonts w:eastAsia="OfficinaSansBookC"/>
                <w:b/>
                <w:lang w:eastAsia="ru-RU"/>
              </w:rPr>
              <w:t>1</w:t>
            </w:r>
            <w:r w:rsidR="006B0435" w:rsidRPr="00C5103D">
              <w:rPr>
                <w:rFonts w:eastAsia="OfficinaSansBookC"/>
                <w:b/>
                <w:lang w:eastAsia="ru-RU"/>
              </w:rPr>
              <w:t>1</w:t>
            </w:r>
            <w:r w:rsidR="007C49C3" w:rsidRPr="00C5103D">
              <w:rPr>
                <w:rFonts w:eastAsia="OfficinaSansBookC"/>
                <w:b/>
                <w:lang w:eastAsia="ru-RU"/>
              </w:rPr>
              <w:t>6</w:t>
            </w:r>
          </w:p>
        </w:tc>
        <w:tc>
          <w:tcPr>
            <w:tcW w:w="1605" w:type="dxa"/>
          </w:tcPr>
          <w:p w14:paraId="50061631"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OfficinaSansBookC"/>
                <w:lang w:eastAsia="ru-RU"/>
              </w:rPr>
            </w:pPr>
          </w:p>
        </w:tc>
      </w:tr>
      <w:tr w:rsidR="00A73BF5" w:rsidRPr="00C5103D" w14:paraId="64C79908" w14:textId="77777777" w:rsidTr="003A7C03">
        <w:trPr>
          <w:trHeight w:val="20"/>
        </w:trPr>
        <w:tc>
          <w:tcPr>
            <w:tcW w:w="11192" w:type="dxa"/>
            <w:gridSpan w:val="2"/>
          </w:tcPr>
          <w:p w14:paraId="2D2E1F1B"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OfficinaSansBookC"/>
                <w:lang w:eastAsia="ru-RU"/>
              </w:rPr>
            </w:pPr>
            <w:r w:rsidRPr="00C5103D">
              <w:rPr>
                <w:rFonts w:eastAsia="OfficinaSansBookC"/>
                <w:b/>
                <w:lang w:eastAsia="ru-RU"/>
              </w:rPr>
              <w:t>Раздел 1. Основы строения вещества</w:t>
            </w:r>
          </w:p>
        </w:tc>
        <w:tc>
          <w:tcPr>
            <w:tcW w:w="1725" w:type="dxa"/>
          </w:tcPr>
          <w:p w14:paraId="5D6C1C6F" w14:textId="77777777" w:rsidR="00A73BF5" w:rsidRPr="00C5103D" w:rsidRDefault="00B3606C"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OfficinaSansBookC"/>
                <w:b/>
                <w:lang w:eastAsia="ru-RU"/>
              </w:rPr>
            </w:pPr>
            <w:r w:rsidRPr="00C5103D">
              <w:rPr>
                <w:rFonts w:eastAsia="OfficinaSansBookC"/>
                <w:b/>
                <w:lang w:eastAsia="ru-RU"/>
              </w:rPr>
              <w:t>1</w:t>
            </w:r>
            <w:r w:rsidR="00B2271D" w:rsidRPr="00C5103D">
              <w:rPr>
                <w:rFonts w:eastAsia="OfficinaSansBookC"/>
                <w:b/>
                <w:lang w:eastAsia="ru-RU"/>
              </w:rPr>
              <w:t>5</w:t>
            </w:r>
          </w:p>
        </w:tc>
        <w:tc>
          <w:tcPr>
            <w:tcW w:w="1605" w:type="dxa"/>
          </w:tcPr>
          <w:p w14:paraId="178BAF0F"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OfficinaSansBookC"/>
                <w:lang w:eastAsia="ru-RU"/>
              </w:rPr>
            </w:pPr>
          </w:p>
        </w:tc>
      </w:tr>
      <w:tr w:rsidR="00A73BF5" w:rsidRPr="00C5103D" w14:paraId="29F1D385" w14:textId="77777777" w:rsidTr="003A7C03">
        <w:trPr>
          <w:trHeight w:val="270"/>
        </w:trPr>
        <w:tc>
          <w:tcPr>
            <w:tcW w:w="1980" w:type="dxa"/>
            <w:vMerge w:val="restart"/>
          </w:tcPr>
          <w:p w14:paraId="5846A5CA"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lang w:eastAsia="ru-RU"/>
              </w:rPr>
            </w:pPr>
            <w:r w:rsidRPr="00C5103D">
              <w:rPr>
                <w:rFonts w:eastAsia="OfficinaSansBookC"/>
                <w:b/>
                <w:lang w:eastAsia="ru-RU"/>
              </w:rPr>
              <w:t>Тема 1.1</w:t>
            </w:r>
            <w:r w:rsidRPr="00C5103D">
              <w:rPr>
                <w:rFonts w:eastAsia="OfficinaSansBookC"/>
                <w:lang w:eastAsia="ru-RU"/>
              </w:rPr>
              <w:t>.</w:t>
            </w:r>
          </w:p>
          <w:p w14:paraId="29532714" w14:textId="77777777" w:rsidR="00A73BF5" w:rsidRPr="00C5103D" w:rsidRDefault="00A73BF5" w:rsidP="003A7C03">
            <w:pPr>
              <w:widowControl w:val="0"/>
              <w:tabs>
                <w:tab w:val="left" w:pos="1832"/>
              </w:tabs>
              <w:spacing w:after="0" w:line="240" w:lineRule="auto"/>
              <w:ind w:left="90"/>
              <w:rPr>
                <w:rFonts w:eastAsia="OfficinaSansBookC"/>
                <w:lang w:eastAsia="ru-RU"/>
              </w:rPr>
            </w:pPr>
            <w:r w:rsidRPr="00C5103D">
              <w:rPr>
                <w:rFonts w:eastAsia="OfficinaSansBookC"/>
                <w:lang w:eastAsia="ru-RU"/>
              </w:rPr>
              <w:t>Строение атомов химических элементов и природа химической связи</w:t>
            </w:r>
          </w:p>
        </w:tc>
        <w:tc>
          <w:tcPr>
            <w:tcW w:w="9212" w:type="dxa"/>
          </w:tcPr>
          <w:p w14:paraId="760EE4EE"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Основное содержание</w:t>
            </w:r>
          </w:p>
        </w:tc>
        <w:tc>
          <w:tcPr>
            <w:tcW w:w="1725" w:type="dxa"/>
          </w:tcPr>
          <w:p w14:paraId="34718748" w14:textId="77777777" w:rsidR="00A73BF5" w:rsidRPr="00C5103D" w:rsidRDefault="00B3606C"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jc w:val="center"/>
              <w:rPr>
                <w:rFonts w:eastAsia="OfficinaSansBookC"/>
                <w:b/>
                <w:lang w:eastAsia="ru-RU"/>
              </w:rPr>
            </w:pPr>
            <w:r w:rsidRPr="00C5103D">
              <w:rPr>
                <w:rFonts w:eastAsia="OfficinaSansBookC"/>
                <w:b/>
                <w:lang w:eastAsia="ru-RU"/>
              </w:rPr>
              <w:t>1</w:t>
            </w:r>
            <w:r w:rsidR="00B2271D" w:rsidRPr="00C5103D">
              <w:rPr>
                <w:rFonts w:eastAsia="OfficinaSansBookC"/>
                <w:b/>
                <w:lang w:eastAsia="ru-RU"/>
              </w:rPr>
              <w:t>4</w:t>
            </w:r>
          </w:p>
        </w:tc>
        <w:tc>
          <w:tcPr>
            <w:tcW w:w="1605" w:type="dxa"/>
            <w:vMerge w:val="restart"/>
          </w:tcPr>
          <w:p w14:paraId="025FA2B6"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jc w:val="center"/>
              <w:rPr>
                <w:rFonts w:eastAsia="OfficinaSansBookC"/>
                <w:lang w:eastAsia="ru-RU"/>
              </w:rPr>
            </w:pPr>
            <w:r w:rsidRPr="00C5103D">
              <w:rPr>
                <w:rFonts w:eastAsia="OfficinaSansBookC"/>
                <w:lang w:eastAsia="ru-RU"/>
              </w:rPr>
              <w:t>ОК 01</w:t>
            </w:r>
          </w:p>
        </w:tc>
      </w:tr>
      <w:tr w:rsidR="00A73BF5" w:rsidRPr="00C5103D" w14:paraId="5F0E6411" w14:textId="77777777" w:rsidTr="003A7C03">
        <w:trPr>
          <w:trHeight w:val="320"/>
        </w:trPr>
        <w:tc>
          <w:tcPr>
            <w:tcW w:w="1980" w:type="dxa"/>
            <w:vMerge/>
          </w:tcPr>
          <w:p w14:paraId="3D4C6006"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360C9455"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Теоретическое обучение</w:t>
            </w:r>
          </w:p>
        </w:tc>
        <w:tc>
          <w:tcPr>
            <w:tcW w:w="1725" w:type="dxa"/>
          </w:tcPr>
          <w:p w14:paraId="1BA345AA" w14:textId="77777777" w:rsidR="00A73BF5" w:rsidRPr="00C5103D" w:rsidRDefault="00B2271D"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jc w:val="center"/>
              <w:rPr>
                <w:rFonts w:eastAsia="OfficinaSansBookC"/>
                <w:b/>
                <w:lang w:eastAsia="ru-RU"/>
              </w:rPr>
            </w:pPr>
            <w:r w:rsidRPr="00C5103D">
              <w:rPr>
                <w:rFonts w:eastAsia="OfficinaSansBookC"/>
                <w:b/>
                <w:lang w:eastAsia="ru-RU"/>
              </w:rPr>
              <w:t>6</w:t>
            </w:r>
          </w:p>
        </w:tc>
        <w:tc>
          <w:tcPr>
            <w:tcW w:w="1605" w:type="dxa"/>
            <w:vMerge/>
          </w:tcPr>
          <w:p w14:paraId="61B45ADB"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7720971B" w14:textId="77777777" w:rsidTr="003A7C03">
        <w:trPr>
          <w:trHeight w:val="997"/>
        </w:trPr>
        <w:tc>
          <w:tcPr>
            <w:tcW w:w="1980" w:type="dxa"/>
            <w:vMerge/>
          </w:tcPr>
          <w:p w14:paraId="4621B837"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A5003B"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Современная модель строения атома. Символический язык химии.</w:t>
            </w:r>
            <w:r w:rsidRPr="00C5103D">
              <w:rPr>
                <w:rFonts w:eastAsia="Arial"/>
                <w:color w:val="333333"/>
                <w:lang w:eastAsia="ru-RU"/>
              </w:rPr>
              <w:t xml:space="preserve"> </w:t>
            </w:r>
            <w:r w:rsidRPr="00C5103D">
              <w:rPr>
                <w:rFonts w:eastAsia="OfficinaSansBookC"/>
                <w:lang w:eastAsia="ru-RU"/>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306A0A3" w14:textId="77777777" w:rsidR="00A73BF5" w:rsidRPr="00C5103D" w:rsidRDefault="00B2271D"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6</w:t>
            </w:r>
          </w:p>
        </w:tc>
        <w:tc>
          <w:tcPr>
            <w:tcW w:w="1605" w:type="dxa"/>
            <w:vMerge/>
          </w:tcPr>
          <w:p w14:paraId="404D78D0"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A73BF5" w:rsidRPr="00C5103D" w14:paraId="0231FDA1" w14:textId="77777777" w:rsidTr="003A7C03">
        <w:trPr>
          <w:trHeight w:val="278"/>
        </w:trPr>
        <w:tc>
          <w:tcPr>
            <w:tcW w:w="1980" w:type="dxa"/>
            <w:vMerge/>
          </w:tcPr>
          <w:p w14:paraId="3851D4F4"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36636F14"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lang w:eastAsia="ru-RU"/>
              </w:rPr>
            </w:pPr>
            <w:r w:rsidRPr="00C5103D">
              <w:rPr>
                <w:rFonts w:eastAsia="OfficinaSansBookC"/>
                <w:b/>
                <w:lang w:eastAsia="ru-RU"/>
              </w:rPr>
              <w:t>Практические занятия</w:t>
            </w:r>
          </w:p>
        </w:tc>
        <w:tc>
          <w:tcPr>
            <w:tcW w:w="1725" w:type="dxa"/>
          </w:tcPr>
          <w:p w14:paraId="1FA93553" w14:textId="77777777" w:rsidR="00A73BF5" w:rsidRPr="00C5103D" w:rsidRDefault="00351AFE"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jc w:val="center"/>
              <w:rPr>
                <w:rFonts w:eastAsia="OfficinaSansBookC"/>
                <w:b/>
                <w:lang w:eastAsia="ru-RU"/>
              </w:rPr>
            </w:pPr>
            <w:r w:rsidRPr="00C5103D">
              <w:rPr>
                <w:rFonts w:eastAsia="OfficinaSansBookC"/>
                <w:b/>
                <w:lang w:eastAsia="ru-RU"/>
              </w:rPr>
              <w:t>1</w:t>
            </w:r>
          </w:p>
        </w:tc>
        <w:tc>
          <w:tcPr>
            <w:tcW w:w="1605" w:type="dxa"/>
            <w:vMerge/>
          </w:tcPr>
          <w:p w14:paraId="396F6993"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582FE0C9" w14:textId="77777777" w:rsidTr="003A7C03">
        <w:trPr>
          <w:trHeight w:val="1305"/>
        </w:trPr>
        <w:tc>
          <w:tcPr>
            <w:tcW w:w="1980" w:type="dxa"/>
            <w:vMerge/>
          </w:tcPr>
          <w:p w14:paraId="52DBB911"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57A821"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07D9DA80"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BA0122D" w14:textId="77777777" w:rsidR="00A73BF5" w:rsidRPr="00C5103D" w:rsidRDefault="00351AFE"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1</w:t>
            </w:r>
          </w:p>
        </w:tc>
        <w:tc>
          <w:tcPr>
            <w:tcW w:w="1605" w:type="dxa"/>
            <w:vMerge/>
          </w:tcPr>
          <w:p w14:paraId="56E63298"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A73BF5" w:rsidRPr="00C5103D" w14:paraId="4BC75A69" w14:textId="77777777" w:rsidTr="003A7C03">
        <w:trPr>
          <w:trHeight w:val="230"/>
        </w:trPr>
        <w:tc>
          <w:tcPr>
            <w:tcW w:w="1980" w:type="dxa"/>
            <w:vMerge w:val="restart"/>
          </w:tcPr>
          <w:p w14:paraId="3FCF6A9E"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lang w:eastAsia="ru-RU"/>
              </w:rPr>
            </w:pPr>
            <w:r w:rsidRPr="00C5103D">
              <w:rPr>
                <w:rFonts w:eastAsia="OfficinaSansBookC"/>
                <w:b/>
                <w:lang w:eastAsia="ru-RU"/>
              </w:rPr>
              <w:t>Тема 1.2</w:t>
            </w:r>
            <w:r w:rsidRPr="00C5103D">
              <w:rPr>
                <w:rFonts w:eastAsia="OfficinaSansBookC"/>
                <w:lang w:eastAsia="ru-RU"/>
              </w:rPr>
              <w:t>.</w:t>
            </w:r>
          </w:p>
          <w:p w14:paraId="133A02F2" w14:textId="77777777" w:rsidR="00A73BF5" w:rsidRPr="00C5103D" w:rsidRDefault="00A73BF5" w:rsidP="003A7C03">
            <w:pPr>
              <w:widowControl w:val="0"/>
              <w:tabs>
                <w:tab w:val="left" w:pos="1832"/>
              </w:tabs>
              <w:spacing w:after="0" w:line="240" w:lineRule="auto"/>
              <w:ind w:left="90"/>
              <w:rPr>
                <w:rFonts w:eastAsia="OfficinaSansBookC"/>
                <w:lang w:eastAsia="ru-RU"/>
              </w:rPr>
            </w:pPr>
            <w:r w:rsidRPr="00C5103D">
              <w:rPr>
                <w:rFonts w:eastAsia="OfficinaSansBookC"/>
                <w:lang w:eastAsia="ru-RU"/>
              </w:rPr>
              <w:t>Периодический закон и таблица Д.И. Менделеева</w:t>
            </w:r>
          </w:p>
        </w:tc>
        <w:tc>
          <w:tcPr>
            <w:tcW w:w="9212" w:type="dxa"/>
          </w:tcPr>
          <w:p w14:paraId="338FC5B2" w14:textId="77777777" w:rsidR="00A73BF5" w:rsidRPr="00C5103D" w:rsidRDefault="002E1DD6"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Теоретическое обучение</w:t>
            </w:r>
          </w:p>
        </w:tc>
        <w:tc>
          <w:tcPr>
            <w:tcW w:w="1725" w:type="dxa"/>
          </w:tcPr>
          <w:p w14:paraId="2DA017F4" w14:textId="77777777" w:rsidR="00A73BF5" w:rsidRPr="00C5103D" w:rsidRDefault="00B3606C"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jc w:val="center"/>
              <w:rPr>
                <w:rFonts w:eastAsia="OfficinaSansBookC"/>
                <w:b/>
                <w:lang w:eastAsia="ru-RU"/>
              </w:rPr>
            </w:pPr>
            <w:r w:rsidRPr="00C5103D">
              <w:rPr>
                <w:rFonts w:eastAsia="OfficinaSansBookC"/>
                <w:b/>
                <w:lang w:eastAsia="ru-RU"/>
              </w:rPr>
              <w:t>8</w:t>
            </w:r>
          </w:p>
        </w:tc>
        <w:tc>
          <w:tcPr>
            <w:tcW w:w="1605" w:type="dxa"/>
            <w:vMerge w:val="restart"/>
          </w:tcPr>
          <w:p w14:paraId="71C3C0C2"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01</w:t>
            </w:r>
          </w:p>
          <w:p w14:paraId="7DC6B980"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p>
        </w:tc>
      </w:tr>
      <w:tr w:rsidR="00A73BF5" w:rsidRPr="00C5103D" w14:paraId="7A2B3493" w14:textId="77777777" w:rsidTr="003A7C03">
        <w:trPr>
          <w:trHeight w:val="320"/>
        </w:trPr>
        <w:tc>
          <w:tcPr>
            <w:tcW w:w="1980" w:type="dxa"/>
            <w:vMerge/>
          </w:tcPr>
          <w:p w14:paraId="39E4522D"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07314EA2" w14:textId="77777777" w:rsidR="00A73BF5" w:rsidRPr="00C5103D" w:rsidRDefault="00A73BF5" w:rsidP="00200A41">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09A25EDE" w14:textId="77777777" w:rsidR="00A73BF5" w:rsidRPr="00C5103D" w:rsidRDefault="00A73BF5" w:rsidP="00200A41">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 xml:space="preserve">Решение практико-ориентированных теоретических заданий на </w:t>
            </w:r>
            <w:proofErr w:type="spellStart"/>
            <w:r w:rsidRPr="00C5103D">
              <w:rPr>
                <w:rFonts w:eastAsia="OfficinaSansBookC"/>
                <w:lang w:eastAsia="ru-RU"/>
              </w:rPr>
              <w:t>характеризацию</w:t>
            </w:r>
            <w:proofErr w:type="spellEnd"/>
            <w:r w:rsidRPr="00C5103D">
              <w:rPr>
                <w:rFonts w:eastAsia="OfficinaSansBookC"/>
                <w:lang w:eastAsia="ru-RU"/>
              </w:rPr>
              <w:t xml:space="preserve"> химических элементов «Металлические / неметаллические свойства, электроотрицательность химических элементов в соответствии с их электронным </w:t>
            </w:r>
            <w:r w:rsidRPr="00C5103D">
              <w:rPr>
                <w:rFonts w:eastAsia="OfficinaSansBookC"/>
                <w:lang w:eastAsia="ru-RU"/>
              </w:rPr>
              <w:lastRenderedPageBreak/>
              <w:t>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1E1F19" w14:textId="77777777" w:rsidR="00A73BF5" w:rsidRPr="00C5103D" w:rsidRDefault="00B3606C"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lastRenderedPageBreak/>
              <w:t>8</w:t>
            </w:r>
          </w:p>
        </w:tc>
        <w:tc>
          <w:tcPr>
            <w:tcW w:w="1605" w:type="dxa"/>
            <w:vMerge/>
          </w:tcPr>
          <w:p w14:paraId="5F9BE19D"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A73BF5" w:rsidRPr="00C5103D" w14:paraId="29322545" w14:textId="77777777" w:rsidTr="003A7C03">
        <w:trPr>
          <w:trHeight w:val="320"/>
        </w:trPr>
        <w:tc>
          <w:tcPr>
            <w:tcW w:w="11192" w:type="dxa"/>
            <w:gridSpan w:val="2"/>
            <w:tcMar>
              <w:top w:w="0" w:type="dxa"/>
              <w:left w:w="45" w:type="dxa"/>
              <w:bottom w:w="0" w:type="dxa"/>
              <w:right w:w="45" w:type="dxa"/>
            </w:tcMar>
            <w:vAlign w:val="center"/>
          </w:tcPr>
          <w:p w14:paraId="668CE4DC" w14:textId="77777777" w:rsidR="00A73BF5" w:rsidRPr="00C5103D" w:rsidRDefault="00A73BF5" w:rsidP="003A7C03">
            <w:pPr>
              <w:widowControl w:val="0"/>
              <w:tabs>
                <w:tab w:val="left" w:pos="1832"/>
              </w:tabs>
              <w:spacing w:after="0" w:line="240" w:lineRule="auto"/>
              <w:ind w:left="90"/>
              <w:rPr>
                <w:rFonts w:eastAsia="OfficinaSansBookC"/>
                <w:b/>
                <w:lang w:eastAsia="ru-RU"/>
              </w:rPr>
            </w:pPr>
            <w:r w:rsidRPr="00C5103D">
              <w:rPr>
                <w:rFonts w:eastAsia="OfficinaSansBookC"/>
                <w:b/>
                <w:lang w:eastAsia="ru-RU"/>
              </w:rPr>
              <w:t>Раздел 2. Химические реакции</w:t>
            </w:r>
          </w:p>
        </w:tc>
        <w:tc>
          <w:tcPr>
            <w:tcW w:w="172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4634B6B2" w14:textId="77777777" w:rsidR="00A73BF5" w:rsidRPr="00C5103D" w:rsidRDefault="00B3606C"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r w:rsidR="00B2271D" w:rsidRPr="00C5103D">
              <w:rPr>
                <w:rFonts w:eastAsia="OfficinaSansBookC"/>
                <w:b/>
                <w:lang w:eastAsia="ru-RU"/>
              </w:rPr>
              <w:t>3</w:t>
            </w:r>
          </w:p>
        </w:tc>
        <w:tc>
          <w:tcPr>
            <w:tcW w:w="1605" w:type="dxa"/>
          </w:tcPr>
          <w:p w14:paraId="6F519E48"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p>
        </w:tc>
      </w:tr>
      <w:tr w:rsidR="00A73BF5" w:rsidRPr="00C5103D" w14:paraId="42607364" w14:textId="77777777" w:rsidTr="003A7C03">
        <w:trPr>
          <w:trHeight w:val="224"/>
        </w:trPr>
        <w:tc>
          <w:tcPr>
            <w:tcW w:w="1980" w:type="dxa"/>
            <w:vMerge w:val="restart"/>
          </w:tcPr>
          <w:p w14:paraId="03CC9E50"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lang w:eastAsia="ru-RU"/>
              </w:rPr>
            </w:pPr>
            <w:r w:rsidRPr="00C5103D">
              <w:rPr>
                <w:rFonts w:eastAsia="OfficinaSansBookC"/>
                <w:b/>
                <w:lang w:eastAsia="ru-RU"/>
              </w:rPr>
              <w:t>Тема 2.1</w:t>
            </w:r>
            <w:r w:rsidRPr="00C5103D">
              <w:rPr>
                <w:rFonts w:eastAsia="OfficinaSansBookC"/>
                <w:lang w:eastAsia="ru-RU"/>
              </w:rPr>
              <w:t>. Типы химических реакций</w:t>
            </w:r>
          </w:p>
        </w:tc>
        <w:tc>
          <w:tcPr>
            <w:tcW w:w="9212" w:type="dxa"/>
          </w:tcPr>
          <w:p w14:paraId="5BE21929"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Основное содержание</w:t>
            </w:r>
          </w:p>
        </w:tc>
        <w:tc>
          <w:tcPr>
            <w:tcW w:w="1725" w:type="dxa"/>
          </w:tcPr>
          <w:p w14:paraId="0BEC1948" w14:textId="77777777" w:rsidR="00A73BF5" w:rsidRPr="00C5103D" w:rsidRDefault="00B2271D"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jc w:val="center"/>
              <w:rPr>
                <w:rFonts w:eastAsia="OfficinaSansBookC"/>
                <w:b/>
                <w:lang w:eastAsia="ru-RU"/>
              </w:rPr>
            </w:pPr>
            <w:r w:rsidRPr="00C5103D">
              <w:rPr>
                <w:rFonts w:eastAsia="OfficinaSansBookC"/>
                <w:b/>
                <w:lang w:eastAsia="ru-RU"/>
              </w:rPr>
              <w:t>8</w:t>
            </w:r>
          </w:p>
        </w:tc>
        <w:tc>
          <w:tcPr>
            <w:tcW w:w="1605" w:type="dxa"/>
            <w:vMerge w:val="restart"/>
          </w:tcPr>
          <w:p w14:paraId="7B929B65"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01</w:t>
            </w:r>
          </w:p>
        </w:tc>
      </w:tr>
      <w:tr w:rsidR="00A73BF5" w:rsidRPr="00C5103D" w14:paraId="618DA381" w14:textId="77777777" w:rsidTr="003A7C03">
        <w:trPr>
          <w:trHeight w:val="160"/>
        </w:trPr>
        <w:tc>
          <w:tcPr>
            <w:tcW w:w="1980" w:type="dxa"/>
            <w:vMerge/>
          </w:tcPr>
          <w:p w14:paraId="0937AD5B"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3802305C"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Теоретическое обучение</w:t>
            </w:r>
          </w:p>
        </w:tc>
        <w:tc>
          <w:tcPr>
            <w:tcW w:w="1725" w:type="dxa"/>
          </w:tcPr>
          <w:p w14:paraId="47060B05" w14:textId="77777777" w:rsidR="00A73BF5" w:rsidRPr="00C5103D" w:rsidRDefault="00B2271D"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jc w:val="center"/>
              <w:rPr>
                <w:rFonts w:eastAsia="OfficinaSansBookC"/>
                <w:b/>
                <w:lang w:eastAsia="ru-RU"/>
              </w:rPr>
            </w:pPr>
            <w:r w:rsidRPr="00C5103D">
              <w:rPr>
                <w:rFonts w:eastAsia="OfficinaSansBookC"/>
                <w:b/>
                <w:lang w:eastAsia="ru-RU"/>
              </w:rPr>
              <w:t>8</w:t>
            </w:r>
          </w:p>
        </w:tc>
        <w:tc>
          <w:tcPr>
            <w:tcW w:w="1605" w:type="dxa"/>
            <w:vMerge/>
          </w:tcPr>
          <w:p w14:paraId="4DE1913D"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107DABCE" w14:textId="77777777" w:rsidTr="003A7C03">
        <w:trPr>
          <w:trHeight w:val="1911"/>
        </w:trPr>
        <w:tc>
          <w:tcPr>
            <w:tcW w:w="1980" w:type="dxa"/>
            <w:vMerge/>
          </w:tcPr>
          <w:p w14:paraId="11C67D9C"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6CD72D0" w14:textId="77777777" w:rsidR="00A73BF5" w:rsidRPr="00C5103D" w:rsidRDefault="00A73BF5" w:rsidP="003A7C03">
            <w:pPr>
              <w:widowControl w:val="0"/>
              <w:tabs>
                <w:tab w:val="left" w:pos="1832"/>
              </w:tabs>
              <w:spacing w:after="0" w:line="240" w:lineRule="auto"/>
              <w:ind w:left="90"/>
              <w:rPr>
                <w:rFonts w:eastAsia="OfficinaSansBookC"/>
                <w:lang w:eastAsia="ru-RU"/>
              </w:rPr>
            </w:pPr>
            <w:r w:rsidRPr="00C5103D">
              <w:rPr>
                <w:rFonts w:eastAsia="OfficinaSansBookC"/>
                <w:lang w:eastAsia="ru-RU"/>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12BA3E54" w14:textId="77777777" w:rsidR="00A73BF5" w:rsidRPr="00C5103D" w:rsidRDefault="00A73BF5" w:rsidP="003A7C03">
            <w:pPr>
              <w:widowControl w:val="0"/>
              <w:tabs>
                <w:tab w:val="left" w:pos="1832"/>
              </w:tabs>
              <w:spacing w:after="0" w:line="240" w:lineRule="auto"/>
              <w:ind w:left="90"/>
              <w:rPr>
                <w:rFonts w:eastAsia="OfficinaSansBookC"/>
                <w:lang w:eastAsia="ru-RU"/>
              </w:rPr>
            </w:pPr>
            <w:r w:rsidRPr="00C5103D">
              <w:rPr>
                <w:rFonts w:eastAsia="OfficinaSansBookC"/>
                <w:lang w:eastAsia="ru-RU"/>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F5C8CD" w14:textId="77777777" w:rsidR="00A73BF5" w:rsidRPr="00C5103D" w:rsidRDefault="00B2271D"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8</w:t>
            </w:r>
          </w:p>
        </w:tc>
        <w:tc>
          <w:tcPr>
            <w:tcW w:w="1605" w:type="dxa"/>
            <w:vMerge/>
          </w:tcPr>
          <w:p w14:paraId="2925215D"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E03CF5" w:rsidRPr="00C5103D" w14:paraId="6168C69F" w14:textId="77777777" w:rsidTr="003A7C03">
        <w:trPr>
          <w:trHeight w:val="320"/>
        </w:trPr>
        <w:tc>
          <w:tcPr>
            <w:tcW w:w="1980" w:type="dxa"/>
            <w:vMerge/>
          </w:tcPr>
          <w:p w14:paraId="4034A819" w14:textId="77777777" w:rsidR="00E03CF5" w:rsidRPr="00C5103D" w:rsidRDefault="00E03C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3F218BA4" w14:textId="77777777" w:rsidR="00E03CF5" w:rsidRPr="00C5103D" w:rsidRDefault="00E03C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Лабораторная работа</w:t>
            </w:r>
            <w:r w:rsidR="009509B3" w:rsidRPr="00C5103D">
              <w:rPr>
                <w:rFonts w:eastAsia="OfficinaSansBookC"/>
                <w:b/>
                <w:lang w:eastAsia="ru-RU"/>
              </w:rPr>
              <w:t>№1.</w:t>
            </w:r>
            <w:r w:rsidRPr="00C5103D">
              <w:rPr>
                <w:rFonts w:eastAsia="OfficinaSansBookC"/>
                <w:b/>
                <w:lang w:eastAsia="ru-RU"/>
              </w:rPr>
              <w:t>Окислительно-восстановительные реакции.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4F6F424" w14:textId="77777777" w:rsidR="00E03CF5" w:rsidRPr="00C5103D" w:rsidRDefault="00E03CF5"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tcPr>
          <w:p w14:paraId="1100A93A" w14:textId="77777777" w:rsidR="00E03CF5" w:rsidRPr="00C5103D" w:rsidRDefault="00E03C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00F80A23" w14:textId="77777777" w:rsidTr="003A7C03">
        <w:trPr>
          <w:trHeight w:val="320"/>
        </w:trPr>
        <w:tc>
          <w:tcPr>
            <w:tcW w:w="1980" w:type="dxa"/>
            <w:vMerge/>
          </w:tcPr>
          <w:p w14:paraId="0B98B694"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7CA1060E"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lang w:eastAsia="ru-RU"/>
              </w:rPr>
            </w:pPr>
            <w:r w:rsidRPr="00C5103D">
              <w:rPr>
                <w:rFonts w:eastAsia="OfficinaSansBookC"/>
                <w:b/>
                <w:lang w:eastAsia="ru-RU"/>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872536D" w14:textId="77777777" w:rsidR="00A73BF5" w:rsidRPr="00C5103D" w:rsidRDefault="002E1DD6"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1</w:t>
            </w:r>
          </w:p>
        </w:tc>
        <w:tc>
          <w:tcPr>
            <w:tcW w:w="1605" w:type="dxa"/>
            <w:vMerge/>
          </w:tcPr>
          <w:p w14:paraId="64F75EAD"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716B1342" w14:textId="77777777" w:rsidTr="003A7C03">
        <w:trPr>
          <w:trHeight w:val="320"/>
        </w:trPr>
        <w:tc>
          <w:tcPr>
            <w:tcW w:w="1980" w:type="dxa"/>
            <w:vMerge/>
          </w:tcPr>
          <w:p w14:paraId="46A99AC9"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3A3E217"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1258630" w14:textId="77777777" w:rsidR="00A73BF5" w:rsidRPr="00C5103D" w:rsidRDefault="002E1DD6"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1</w:t>
            </w:r>
          </w:p>
        </w:tc>
        <w:tc>
          <w:tcPr>
            <w:tcW w:w="1605" w:type="dxa"/>
            <w:vMerge/>
          </w:tcPr>
          <w:p w14:paraId="4799C6C3"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200A41" w:rsidRPr="00C5103D" w14:paraId="29E8F86C" w14:textId="77777777" w:rsidTr="00E75EE9">
        <w:trPr>
          <w:trHeight w:val="320"/>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14:paraId="33CEC4D0" w14:textId="77777777" w:rsidR="00200A41" w:rsidRPr="00C5103D" w:rsidRDefault="00200A41" w:rsidP="003A7C03">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lang w:eastAsia="ru-RU"/>
              </w:rPr>
            </w:pPr>
            <w:r w:rsidRPr="00C5103D">
              <w:rPr>
                <w:rFonts w:eastAsia="OfficinaSansBookC"/>
                <w:b/>
                <w:lang w:eastAsia="ru-RU"/>
              </w:rPr>
              <w:t>Тема 2.2.</w:t>
            </w:r>
            <w:r w:rsidRPr="00C5103D">
              <w:rPr>
                <w:rFonts w:eastAsia="OfficinaSansBookC"/>
                <w:lang w:eastAsia="ru-RU"/>
              </w:rPr>
              <w:t xml:space="preserve"> Электролитическая диссоциация и ионный обмен</w:t>
            </w:r>
          </w:p>
        </w:tc>
        <w:tc>
          <w:tcPr>
            <w:tcW w:w="9212" w:type="dxa"/>
          </w:tcPr>
          <w:p w14:paraId="1E612087" w14:textId="77777777" w:rsidR="00200A41" w:rsidRPr="00C5103D" w:rsidRDefault="00200A41"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F29A108" w14:textId="77777777" w:rsidR="00200A41" w:rsidRPr="00C5103D" w:rsidRDefault="00200A41" w:rsidP="003A7C03">
            <w:pPr>
              <w:widowControl w:val="0"/>
              <w:tabs>
                <w:tab w:val="left" w:pos="1832"/>
              </w:tabs>
              <w:spacing w:after="0" w:line="240" w:lineRule="auto"/>
              <w:ind w:left="90"/>
              <w:jc w:val="center"/>
              <w:rPr>
                <w:rFonts w:eastAsia="OfficinaSansBookC"/>
                <w:b/>
                <w:color w:val="050608"/>
                <w:lang w:eastAsia="ru-RU"/>
              </w:rPr>
            </w:pPr>
            <w:r w:rsidRPr="00C5103D">
              <w:rPr>
                <w:rFonts w:eastAsia="OfficinaSansBookC"/>
                <w:b/>
                <w:color w:val="050608"/>
                <w:lang w:eastAsia="ru-RU"/>
              </w:rPr>
              <w:t>6</w:t>
            </w:r>
          </w:p>
        </w:tc>
        <w:tc>
          <w:tcPr>
            <w:tcW w:w="1605" w:type="dxa"/>
            <w:vMerge w:val="restart"/>
          </w:tcPr>
          <w:p w14:paraId="4B13560B" w14:textId="77777777" w:rsidR="00200A41" w:rsidRPr="00C5103D" w:rsidRDefault="00200A41"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01</w:t>
            </w:r>
          </w:p>
          <w:p w14:paraId="3FD8CF4B" w14:textId="77777777" w:rsidR="00200A41" w:rsidRPr="00C5103D" w:rsidRDefault="00200A41"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04</w:t>
            </w:r>
          </w:p>
          <w:p w14:paraId="7B954E47" w14:textId="552EBC84" w:rsidR="00200A41" w:rsidRPr="00C5103D" w:rsidRDefault="00200A41"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p>
        </w:tc>
      </w:tr>
      <w:tr w:rsidR="00200A41" w:rsidRPr="00C5103D" w14:paraId="08D2DBC9" w14:textId="77777777" w:rsidTr="00E75EE9">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698F202C" w14:textId="77777777" w:rsidR="00200A41" w:rsidRPr="00C5103D" w:rsidRDefault="00200A41"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32D22921" w14:textId="77777777" w:rsidR="00200A41" w:rsidRPr="00C5103D" w:rsidRDefault="00200A41"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80951B" w14:textId="77777777" w:rsidR="00200A41" w:rsidRPr="00C5103D" w:rsidRDefault="00200A41"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6</w:t>
            </w:r>
          </w:p>
        </w:tc>
        <w:tc>
          <w:tcPr>
            <w:tcW w:w="1605" w:type="dxa"/>
            <w:vMerge/>
          </w:tcPr>
          <w:p w14:paraId="36E4F68A" w14:textId="77777777" w:rsidR="00200A41" w:rsidRPr="00C5103D" w:rsidRDefault="00200A41"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200A41" w:rsidRPr="00C5103D" w14:paraId="7B682D3F" w14:textId="77777777" w:rsidTr="00E75EE9">
        <w:trPr>
          <w:trHeight w:val="1296"/>
        </w:trPr>
        <w:tc>
          <w:tcPr>
            <w:tcW w:w="1980" w:type="dxa"/>
            <w:vMerge/>
            <w:tcBorders>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1C4664B8" w14:textId="77777777" w:rsidR="00200A41" w:rsidRPr="00C5103D" w:rsidRDefault="00200A41"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392B13F" w14:textId="77777777" w:rsidR="00200A41" w:rsidRPr="00C5103D" w:rsidRDefault="00200A41" w:rsidP="003A7C0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hanging="2"/>
              <w:jc w:val="both"/>
              <w:rPr>
                <w:rFonts w:eastAsia="OfficinaSansBookC"/>
                <w:lang w:eastAsia="ru-RU"/>
              </w:rPr>
            </w:pPr>
            <w:r w:rsidRPr="00C5103D">
              <w:rPr>
                <w:rFonts w:eastAsia="OfficinaSansBookC"/>
                <w:lang w:eastAsia="ru-RU"/>
              </w:rPr>
              <w:t xml:space="preserve">Теория электролитической диссоциации. Ионы. Электролиты, </w:t>
            </w:r>
            <w:proofErr w:type="spellStart"/>
            <w:r w:rsidRPr="00C5103D">
              <w:rPr>
                <w:rFonts w:eastAsia="OfficinaSansBookC"/>
                <w:lang w:eastAsia="ru-RU"/>
              </w:rPr>
              <w:t>неэлектролиты</w:t>
            </w:r>
            <w:proofErr w:type="spellEnd"/>
            <w:r w:rsidRPr="00C5103D">
              <w:rPr>
                <w:rFonts w:eastAsia="OfficinaSansBookC"/>
                <w:lang w:eastAsia="ru-RU"/>
              </w:rPr>
              <w:t xml:space="preserve">.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DA6A5E3" w14:textId="77777777" w:rsidR="00200A41" w:rsidRPr="00C5103D" w:rsidRDefault="00200A41" w:rsidP="003A7C03">
            <w:pPr>
              <w:widowControl w:val="0"/>
              <w:tabs>
                <w:tab w:val="left" w:pos="1832"/>
              </w:tabs>
              <w:spacing w:after="0" w:line="240" w:lineRule="auto"/>
              <w:ind w:left="90"/>
              <w:jc w:val="center"/>
              <w:rPr>
                <w:rFonts w:eastAsia="OfficinaSansBookC"/>
                <w:color w:val="050608"/>
                <w:lang w:eastAsia="ru-RU"/>
              </w:rPr>
            </w:pPr>
            <w:r w:rsidRPr="00C5103D">
              <w:rPr>
                <w:rFonts w:eastAsia="OfficinaSansBookC"/>
                <w:color w:val="050608"/>
                <w:lang w:eastAsia="ru-RU"/>
              </w:rPr>
              <w:t>6</w:t>
            </w:r>
          </w:p>
        </w:tc>
        <w:tc>
          <w:tcPr>
            <w:tcW w:w="1605" w:type="dxa"/>
            <w:vMerge/>
            <w:tcBorders>
              <w:bottom w:val="single" w:sz="4" w:space="0" w:color="000000"/>
            </w:tcBorders>
          </w:tcPr>
          <w:p w14:paraId="3D36D3CD" w14:textId="77777777" w:rsidR="00200A41" w:rsidRPr="00C5103D" w:rsidRDefault="00200A41" w:rsidP="003A7C03">
            <w:pPr>
              <w:widowControl w:val="0"/>
              <w:pBdr>
                <w:top w:val="nil"/>
                <w:left w:val="nil"/>
                <w:bottom w:val="nil"/>
                <w:right w:val="nil"/>
                <w:between w:val="nil"/>
              </w:pBdr>
              <w:tabs>
                <w:tab w:val="left" w:pos="1832"/>
              </w:tabs>
              <w:spacing w:after="0" w:line="240" w:lineRule="auto"/>
              <w:ind w:left="90"/>
              <w:rPr>
                <w:rFonts w:eastAsia="OfficinaSansBookC"/>
                <w:color w:val="050608"/>
                <w:lang w:eastAsia="ru-RU"/>
              </w:rPr>
            </w:pPr>
          </w:p>
        </w:tc>
      </w:tr>
      <w:tr w:rsidR="00200A41" w:rsidRPr="00C5103D" w14:paraId="0A61BCE1" w14:textId="77777777" w:rsidTr="00E75EE9">
        <w:trPr>
          <w:trHeight w:val="320"/>
        </w:trPr>
        <w:tc>
          <w:tcPr>
            <w:tcW w:w="1980" w:type="dxa"/>
            <w:vMerge/>
            <w:tcBorders>
              <w:left w:val="single" w:sz="8" w:space="0" w:color="000000"/>
              <w:right w:val="single" w:sz="8" w:space="0" w:color="000000"/>
            </w:tcBorders>
            <w:shd w:val="clear" w:color="auto" w:fill="FFFFFF"/>
            <w:tcMar>
              <w:left w:w="45" w:type="dxa"/>
              <w:right w:w="45" w:type="dxa"/>
            </w:tcMar>
            <w:vAlign w:val="center"/>
          </w:tcPr>
          <w:p w14:paraId="0819CB09" w14:textId="77777777" w:rsidR="00200A41" w:rsidRPr="00C5103D" w:rsidRDefault="00200A41" w:rsidP="003A7C03">
            <w:pPr>
              <w:widowControl w:val="0"/>
              <w:tabs>
                <w:tab w:val="left" w:pos="1832"/>
              </w:tabs>
              <w:spacing w:after="0" w:line="240" w:lineRule="auto"/>
              <w:ind w:left="90"/>
              <w:jc w:val="both"/>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08EBF61" w14:textId="77777777" w:rsidR="00200A41" w:rsidRPr="00C5103D" w:rsidRDefault="00200A41" w:rsidP="003A7C03">
            <w:pPr>
              <w:widowControl w:val="0"/>
              <w:tabs>
                <w:tab w:val="left" w:pos="1832"/>
              </w:tabs>
              <w:spacing w:after="0" w:line="240" w:lineRule="auto"/>
              <w:ind w:left="90"/>
              <w:jc w:val="both"/>
              <w:rPr>
                <w:rFonts w:eastAsia="OfficinaSansBookC"/>
                <w:b/>
                <w:lang w:eastAsia="ru-RU"/>
              </w:rPr>
            </w:pPr>
            <w:r w:rsidRPr="00C5103D">
              <w:rPr>
                <w:rFonts w:eastAsia="OfficinaSansBookC"/>
                <w:b/>
                <w:lang w:eastAsia="ru-RU"/>
              </w:rPr>
              <w:t>Лабораторная работа№2.Реакция ионного обмена.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F50E565" w14:textId="77777777" w:rsidR="00200A41" w:rsidRPr="00C5103D" w:rsidRDefault="00200A41"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tcPr>
          <w:p w14:paraId="3D7D48E1" w14:textId="77777777" w:rsidR="00200A41" w:rsidRPr="00C5103D" w:rsidRDefault="00200A41"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200A41" w:rsidRPr="00C5103D" w14:paraId="6648F2E7" w14:textId="77777777" w:rsidTr="00E75EE9">
        <w:trPr>
          <w:trHeight w:val="320"/>
        </w:trPr>
        <w:tc>
          <w:tcPr>
            <w:tcW w:w="1980" w:type="dxa"/>
            <w:vMerge/>
            <w:tcBorders>
              <w:left w:val="single" w:sz="8" w:space="0" w:color="000000"/>
              <w:bottom w:val="single" w:sz="8" w:space="0" w:color="000000"/>
              <w:right w:val="single" w:sz="8" w:space="0" w:color="000000"/>
            </w:tcBorders>
            <w:shd w:val="clear" w:color="auto" w:fill="FFFFFF"/>
            <w:tcMar>
              <w:left w:w="45" w:type="dxa"/>
              <w:right w:w="45" w:type="dxa"/>
            </w:tcMar>
            <w:vAlign w:val="center"/>
          </w:tcPr>
          <w:p w14:paraId="6297AEBF" w14:textId="77777777" w:rsidR="00200A41" w:rsidRPr="00C5103D" w:rsidRDefault="00200A41" w:rsidP="003A7C03">
            <w:pPr>
              <w:widowControl w:val="0"/>
              <w:tabs>
                <w:tab w:val="left" w:pos="1832"/>
              </w:tabs>
              <w:spacing w:after="0" w:line="240" w:lineRule="auto"/>
              <w:ind w:left="90"/>
              <w:jc w:val="both"/>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017B943" w14:textId="77777777" w:rsidR="00200A41" w:rsidRPr="00C5103D" w:rsidRDefault="00200A41" w:rsidP="003A7C03">
            <w:pPr>
              <w:widowControl w:val="0"/>
              <w:tabs>
                <w:tab w:val="left" w:pos="1832"/>
              </w:tabs>
              <w:spacing w:after="0" w:line="240" w:lineRule="auto"/>
              <w:ind w:left="90"/>
              <w:jc w:val="both"/>
              <w:rPr>
                <w:rFonts w:eastAsia="OfficinaSansBookC"/>
                <w:b/>
                <w:lang w:eastAsia="ru-RU"/>
              </w:rPr>
            </w:pPr>
            <w:r w:rsidRPr="00C5103D">
              <w:rPr>
                <w:rFonts w:eastAsia="OfficinaSansBookC"/>
                <w:b/>
                <w:lang w:eastAsia="ru-RU"/>
              </w:rPr>
              <w:t>Лабораторная работа№3.Качественные реакции на анионы.</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92B4469" w14:textId="77777777" w:rsidR="00200A41" w:rsidRPr="00C5103D" w:rsidRDefault="00200A41"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tcPr>
          <w:p w14:paraId="6BEC60C2" w14:textId="77777777" w:rsidR="00200A41" w:rsidRPr="00C5103D" w:rsidRDefault="00200A41"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27D4DF8D" w14:textId="77777777" w:rsidTr="003A7C03">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79B6EA6"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b/>
                <w:lang w:eastAsia="ru-RU"/>
              </w:rPr>
              <w:t>Контрольная работа 1</w:t>
            </w: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0F08AE8"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Строение вещества и химические реакции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70DAD63" w14:textId="77777777" w:rsidR="00A73BF5" w:rsidRPr="00C5103D" w:rsidRDefault="00A73BF5"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tcPr>
          <w:p w14:paraId="12C19745"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458BA22C" w14:textId="77777777" w:rsidTr="003A7C03">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C90E184" w14:textId="77777777" w:rsidR="00A73BF5" w:rsidRPr="00C5103D" w:rsidRDefault="00A73BF5" w:rsidP="003A7C03">
            <w:pPr>
              <w:widowControl w:val="0"/>
              <w:tabs>
                <w:tab w:val="left" w:pos="1832"/>
              </w:tabs>
              <w:spacing w:after="0" w:line="240" w:lineRule="auto"/>
              <w:ind w:left="90"/>
              <w:jc w:val="both"/>
              <w:rPr>
                <w:rFonts w:eastAsia="OfficinaSansBookC"/>
                <w:b/>
                <w:lang w:eastAsia="ru-RU"/>
              </w:rPr>
            </w:pPr>
            <w:r w:rsidRPr="00C5103D">
              <w:rPr>
                <w:rFonts w:eastAsia="OfficinaSansBookC"/>
                <w:b/>
                <w:lang w:eastAsia="ru-RU"/>
              </w:rPr>
              <w:t>Раздел 3.</w:t>
            </w:r>
          </w:p>
        </w:tc>
        <w:tc>
          <w:tcPr>
            <w:tcW w:w="921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D284EC2" w14:textId="77777777" w:rsidR="00A73BF5" w:rsidRPr="00C5103D" w:rsidRDefault="00A73BF5" w:rsidP="003A7C03">
            <w:pPr>
              <w:widowControl w:val="0"/>
              <w:tabs>
                <w:tab w:val="left" w:pos="1832"/>
              </w:tabs>
              <w:spacing w:after="0" w:line="240" w:lineRule="auto"/>
              <w:ind w:left="90"/>
              <w:jc w:val="both"/>
              <w:rPr>
                <w:rFonts w:eastAsia="OfficinaSansBookC"/>
                <w:b/>
                <w:lang w:eastAsia="ru-RU"/>
              </w:rPr>
            </w:pPr>
            <w:r w:rsidRPr="00C5103D">
              <w:rPr>
                <w:rFonts w:eastAsia="OfficinaSansBookC"/>
                <w:b/>
                <w:lang w:eastAsia="ru-RU"/>
              </w:rPr>
              <w:t>Строение и 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E623F19" w14:textId="77777777" w:rsidR="00A73BF5" w:rsidRPr="00C5103D" w:rsidRDefault="00D04EE1"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3</w:t>
            </w:r>
            <w:r w:rsidR="00B2271D" w:rsidRPr="00C5103D">
              <w:rPr>
                <w:rFonts w:eastAsia="OfficinaSansBookC"/>
                <w:b/>
                <w:lang w:eastAsia="ru-RU"/>
              </w:rPr>
              <w:t>0</w:t>
            </w:r>
          </w:p>
        </w:tc>
        <w:tc>
          <w:tcPr>
            <w:tcW w:w="1605" w:type="dxa"/>
          </w:tcPr>
          <w:p w14:paraId="3A1B54A9"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p>
        </w:tc>
      </w:tr>
      <w:tr w:rsidR="00A73BF5" w:rsidRPr="00C5103D" w14:paraId="74C875C8" w14:textId="77777777" w:rsidTr="003A7C03">
        <w:trPr>
          <w:trHeight w:val="19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D95677" w14:textId="77777777" w:rsidR="00A73BF5" w:rsidRPr="00C5103D" w:rsidRDefault="00A73BF5" w:rsidP="003A7C03">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lang w:eastAsia="ru-RU"/>
              </w:rPr>
            </w:pPr>
            <w:r w:rsidRPr="00C5103D">
              <w:rPr>
                <w:rFonts w:eastAsia="OfficinaSansBookC"/>
                <w:b/>
                <w:lang w:eastAsia="ru-RU"/>
              </w:rPr>
              <w:lastRenderedPageBreak/>
              <w:t xml:space="preserve">Тема 3.1. </w:t>
            </w:r>
            <w:r w:rsidRPr="00C5103D">
              <w:rPr>
                <w:rFonts w:eastAsia="OfficinaSansBookC"/>
                <w:lang w:eastAsia="ru-RU"/>
              </w:rPr>
              <w:t>Классификация, номенклатура и строение неорганических веществ</w:t>
            </w:r>
          </w:p>
        </w:tc>
        <w:tc>
          <w:tcPr>
            <w:tcW w:w="9212" w:type="dxa"/>
          </w:tcPr>
          <w:p w14:paraId="64D6DCF5"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E79905" w14:textId="77777777" w:rsidR="00A73BF5" w:rsidRPr="00C5103D" w:rsidRDefault="00B2271D"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4</w:t>
            </w:r>
          </w:p>
        </w:tc>
        <w:tc>
          <w:tcPr>
            <w:tcW w:w="1605" w:type="dxa"/>
            <w:vMerge w:val="restart"/>
          </w:tcPr>
          <w:p w14:paraId="4CE60B83" w14:textId="77777777" w:rsidR="00A73BF5" w:rsidRPr="00C5103D" w:rsidRDefault="00A73BF5"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01</w:t>
            </w:r>
          </w:p>
          <w:p w14:paraId="3054915C" w14:textId="77777777" w:rsidR="00A73BF5" w:rsidRPr="00C5103D" w:rsidRDefault="00A73BF5"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02</w:t>
            </w:r>
          </w:p>
          <w:p w14:paraId="3759380F" w14:textId="77C82B36" w:rsidR="00A73BF5" w:rsidRPr="00C5103D" w:rsidRDefault="00A73BF5" w:rsidP="003A7C03">
            <w:pPr>
              <w:widowControl w:val="0"/>
              <w:tabs>
                <w:tab w:val="left" w:pos="1832"/>
              </w:tabs>
              <w:spacing w:after="0" w:line="240" w:lineRule="auto"/>
              <w:ind w:left="90"/>
              <w:jc w:val="center"/>
              <w:rPr>
                <w:rFonts w:eastAsia="OfficinaSansBookC"/>
                <w:lang w:eastAsia="ru-RU"/>
              </w:rPr>
            </w:pPr>
          </w:p>
        </w:tc>
      </w:tr>
      <w:tr w:rsidR="00A73BF5" w:rsidRPr="00C5103D" w14:paraId="76FB7D4D" w14:textId="77777777" w:rsidTr="003A7C03">
        <w:trPr>
          <w:trHeight w:val="12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95B6DCB"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538FF390"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7FCDF4" w14:textId="77777777" w:rsidR="00A73BF5" w:rsidRPr="00C5103D" w:rsidRDefault="00B2271D"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4</w:t>
            </w:r>
          </w:p>
        </w:tc>
        <w:tc>
          <w:tcPr>
            <w:tcW w:w="1605" w:type="dxa"/>
            <w:vMerge/>
          </w:tcPr>
          <w:p w14:paraId="460CE008"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1467B819" w14:textId="77777777" w:rsidTr="003A7C03">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902F07B"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0D05BBF" w14:textId="77777777" w:rsidR="00A73BF5" w:rsidRPr="00C5103D" w:rsidRDefault="00A73BF5" w:rsidP="00EE1C99">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45CB004" w14:textId="77777777" w:rsidR="00A73BF5" w:rsidRPr="00C5103D" w:rsidRDefault="00B2271D"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4</w:t>
            </w:r>
          </w:p>
        </w:tc>
        <w:tc>
          <w:tcPr>
            <w:tcW w:w="1605" w:type="dxa"/>
            <w:vMerge/>
          </w:tcPr>
          <w:p w14:paraId="72D94638"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091DE9" w:rsidRPr="00C5103D" w14:paraId="5F801D60" w14:textId="77777777" w:rsidTr="003A7C0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A0E6455" w14:textId="77777777" w:rsidR="00091DE9" w:rsidRPr="00C5103D" w:rsidRDefault="00091DE9"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452BF522" w14:textId="77777777" w:rsidR="00091DE9" w:rsidRPr="00C5103D" w:rsidRDefault="00091DE9"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Лабораторная работа</w:t>
            </w:r>
            <w:r w:rsidR="00076CF4" w:rsidRPr="00C5103D">
              <w:rPr>
                <w:rFonts w:eastAsia="OfficinaSansBookC"/>
                <w:b/>
                <w:lang w:eastAsia="ru-RU"/>
              </w:rPr>
              <w:t>№4.</w:t>
            </w:r>
            <w:r w:rsidRPr="00C5103D">
              <w:rPr>
                <w:rFonts w:eastAsia="OfficinaSansBookC"/>
                <w:b/>
                <w:lang w:eastAsia="ru-RU"/>
              </w:rPr>
              <w:t>Гидролиз солей.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67F48A" w14:textId="77777777" w:rsidR="00091DE9" w:rsidRPr="00C5103D" w:rsidRDefault="00091DE9"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tcPr>
          <w:p w14:paraId="291D2E25" w14:textId="77777777" w:rsidR="00091DE9" w:rsidRPr="00C5103D" w:rsidRDefault="00091DE9"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0953D5D3" w14:textId="77777777" w:rsidTr="003A7C03">
        <w:trPr>
          <w:trHeight w:val="163"/>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0F3E735" w14:textId="77777777" w:rsidR="00A73BF5" w:rsidRPr="00C5103D" w:rsidRDefault="00A73BF5" w:rsidP="003A7C03">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 xml:space="preserve">Тема 3.2. </w:t>
            </w:r>
            <w:r w:rsidRPr="00C5103D">
              <w:rPr>
                <w:rFonts w:eastAsia="OfficinaSansBookC"/>
                <w:lang w:eastAsia="ru-RU"/>
              </w:rPr>
              <w:t xml:space="preserve">Физико-химические свойства неорганических веществ </w:t>
            </w:r>
          </w:p>
        </w:tc>
        <w:tc>
          <w:tcPr>
            <w:tcW w:w="9212" w:type="dxa"/>
          </w:tcPr>
          <w:p w14:paraId="37F9B558"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AEC9B0" w14:textId="77777777" w:rsidR="00A73BF5" w:rsidRPr="00C5103D" w:rsidRDefault="00B3606C"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1</w:t>
            </w:r>
            <w:r w:rsidR="00B2271D" w:rsidRPr="00C5103D">
              <w:rPr>
                <w:rFonts w:eastAsia="OfficinaSansBookC"/>
                <w:b/>
                <w:lang w:eastAsia="ru-RU"/>
              </w:rPr>
              <w:t>2</w:t>
            </w:r>
          </w:p>
        </w:tc>
        <w:tc>
          <w:tcPr>
            <w:tcW w:w="1605" w:type="dxa"/>
            <w:vMerge w:val="restart"/>
          </w:tcPr>
          <w:p w14:paraId="297C1AD0" w14:textId="77777777" w:rsidR="00A73BF5" w:rsidRPr="00C5103D" w:rsidRDefault="00A73BF5"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01</w:t>
            </w:r>
          </w:p>
          <w:p w14:paraId="191D680C" w14:textId="77777777" w:rsidR="00A73BF5" w:rsidRPr="00C5103D" w:rsidRDefault="00A73BF5"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02</w:t>
            </w:r>
          </w:p>
          <w:p w14:paraId="1D070475" w14:textId="77777777" w:rsidR="003B390A" w:rsidRPr="00C5103D" w:rsidRDefault="003B390A" w:rsidP="003A7C03">
            <w:pPr>
              <w:widowControl w:val="0"/>
              <w:tabs>
                <w:tab w:val="left" w:pos="1832"/>
              </w:tabs>
              <w:spacing w:after="0" w:line="240" w:lineRule="auto"/>
              <w:ind w:left="90"/>
              <w:jc w:val="center"/>
              <w:rPr>
                <w:rFonts w:eastAsia="OfficinaSansBookC"/>
                <w:lang w:eastAsia="ru-RU"/>
              </w:rPr>
            </w:pPr>
          </w:p>
          <w:p w14:paraId="3142CB7B" w14:textId="77777777" w:rsidR="003B390A" w:rsidRPr="00C5103D" w:rsidRDefault="003B390A" w:rsidP="003A7C03">
            <w:pPr>
              <w:widowControl w:val="0"/>
              <w:tabs>
                <w:tab w:val="left" w:pos="1832"/>
              </w:tabs>
              <w:spacing w:after="0" w:line="240" w:lineRule="auto"/>
              <w:ind w:left="90"/>
              <w:jc w:val="center"/>
              <w:rPr>
                <w:rFonts w:eastAsia="OfficinaSansBookC"/>
                <w:lang w:eastAsia="ru-RU"/>
              </w:rPr>
            </w:pPr>
          </w:p>
          <w:p w14:paraId="6A84F264" w14:textId="77777777" w:rsidR="003B390A" w:rsidRPr="00C5103D" w:rsidRDefault="003B390A" w:rsidP="003A7C03">
            <w:pPr>
              <w:widowControl w:val="0"/>
              <w:tabs>
                <w:tab w:val="left" w:pos="1832"/>
              </w:tabs>
              <w:spacing w:after="0" w:line="240" w:lineRule="auto"/>
              <w:ind w:left="90"/>
              <w:jc w:val="center"/>
              <w:rPr>
                <w:rFonts w:eastAsia="OfficinaSansBookC"/>
                <w:lang w:eastAsia="ru-RU"/>
              </w:rPr>
            </w:pPr>
          </w:p>
        </w:tc>
      </w:tr>
      <w:tr w:rsidR="00A73BF5" w:rsidRPr="00C5103D" w14:paraId="213CCC8F" w14:textId="77777777" w:rsidTr="003A7C03">
        <w:trPr>
          <w:trHeight w:val="21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03EBDEA"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3208B80A"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891F31" w14:textId="77777777" w:rsidR="00A73BF5" w:rsidRPr="00C5103D" w:rsidRDefault="00B3606C"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1</w:t>
            </w:r>
            <w:r w:rsidR="00B2271D" w:rsidRPr="00C5103D">
              <w:rPr>
                <w:rFonts w:eastAsia="OfficinaSansBookC"/>
                <w:b/>
                <w:lang w:eastAsia="ru-RU"/>
              </w:rPr>
              <w:t>2</w:t>
            </w:r>
          </w:p>
        </w:tc>
        <w:tc>
          <w:tcPr>
            <w:tcW w:w="1605" w:type="dxa"/>
            <w:vMerge/>
          </w:tcPr>
          <w:p w14:paraId="0E7E6030"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5D04C218" w14:textId="77777777" w:rsidTr="003A7C03">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480497D"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901B73"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B79D8DB" w14:textId="77777777" w:rsidR="00A73BF5" w:rsidRPr="00C5103D" w:rsidRDefault="00B2271D"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4</w:t>
            </w:r>
          </w:p>
        </w:tc>
        <w:tc>
          <w:tcPr>
            <w:tcW w:w="1605" w:type="dxa"/>
            <w:vMerge/>
          </w:tcPr>
          <w:p w14:paraId="5C81075F"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A73BF5" w:rsidRPr="00C5103D" w14:paraId="7CDFA370" w14:textId="77777777" w:rsidTr="003A7C03">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A96F2DB"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BEF70C2" w14:textId="77777777" w:rsidR="00A73BF5" w:rsidRPr="00C5103D" w:rsidRDefault="00A73BF5" w:rsidP="00EE1C99">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BC59AF8" w14:textId="77777777" w:rsidR="00A73BF5" w:rsidRPr="00C5103D" w:rsidRDefault="00B2271D"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4</w:t>
            </w:r>
          </w:p>
        </w:tc>
        <w:tc>
          <w:tcPr>
            <w:tcW w:w="1605" w:type="dxa"/>
            <w:vMerge/>
          </w:tcPr>
          <w:p w14:paraId="06D6E36E"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A73BF5" w:rsidRPr="00C5103D" w14:paraId="7D6176E9" w14:textId="77777777" w:rsidTr="003A7C03">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A8DED89"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DE5F56" w14:textId="77777777" w:rsidR="00A73BF5" w:rsidRPr="00C5103D" w:rsidRDefault="00A73BF5" w:rsidP="00EE1C99">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AFC336B" w14:textId="77777777" w:rsidR="00A73BF5" w:rsidRPr="00C5103D" w:rsidRDefault="00B2271D"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4</w:t>
            </w:r>
          </w:p>
        </w:tc>
        <w:tc>
          <w:tcPr>
            <w:tcW w:w="1605" w:type="dxa"/>
            <w:vMerge/>
          </w:tcPr>
          <w:p w14:paraId="684D6D28"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091DE9" w:rsidRPr="00C5103D" w14:paraId="1AF50508" w14:textId="77777777" w:rsidTr="003A7C03">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F1BD19E" w14:textId="77777777" w:rsidR="00091DE9" w:rsidRPr="00C5103D" w:rsidRDefault="00091DE9"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09454F60" w14:textId="77777777" w:rsidR="00091DE9" w:rsidRPr="00C5103D" w:rsidRDefault="00091DE9"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Лабораторная работа</w:t>
            </w:r>
            <w:r w:rsidR="00076CF4" w:rsidRPr="00C5103D">
              <w:rPr>
                <w:rFonts w:eastAsia="OfficinaSansBookC"/>
                <w:b/>
                <w:lang w:eastAsia="ru-RU"/>
              </w:rPr>
              <w:t>№5.</w:t>
            </w:r>
            <w:r w:rsidRPr="00C5103D">
              <w:rPr>
                <w:rFonts w:eastAsia="OfficinaSansBookC"/>
                <w:b/>
                <w:lang w:eastAsia="ru-RU"/>
              </w:rPr>
              <w:t xml:space="preserve"> Металлы.</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02D976" w14:textId="77777777" w:rsidR="00091DE9" w:rsidRPr="00C5103D" w:rsidRDefault="00091DE9"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tcPr>
          <w:p w14:paraId="5F5D578F" w14:textId="77777777" w:rsidR="00091DE9" w:rsidRPr="00C5103D" w:rsidRDefault="00091DE9"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091DE9" w:rsidRPr="00C5103D" w14:paraId="5677B241" w14:textId="77777777" w:rsidTr="003A7C03">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4CED5F4" w14:textId="77777777" w:rsidR="00091DE9" w:rsidRPr="00C5103D" w:rsidRDefault="00091DE9"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4DF2C782" w14:textId="77777777" w:rsidR="00091DE9" w:rsidRPr="00C5103D" w:rsidRDefault="00091DE9"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Лабораторная работа</w:t>
            </w:r>
            <w:r w:rsidR="00076CF4" w:rsidRPr="00C5103D">
              <w:rPr>
                <w:rFonts w:eastAsia="OfficinaSansBookC"/>
                <w:b/>
                <w:lang w:eastAsia="ru-RU"/>
              </w:rPr>
              <w:t>№6.</w:t>
            </w:r>
            <w:r w:rsidRPr="00C5103D">
              <w:rPr>
                <w:rFonts w:eastAsia="OfficinaSansBookC"/>
                <w:b/>
                <w:lang w:eastAsia="ru-RU"/>
              </w:rPr>
              <w:t>Получение аммиака и его свойств.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DCA635" w14:textId="77777777" w:rsidR="00091DE9" w:rsidRPr="00C5103D" w:rsidRDefault="00091DE9"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tcPr>
          <w:p w14:paraId="2CE1333F" w14:textId="77777777" w:rsidR="00091DE9" w:rsidRPr="00C5103D" w:rsidRDefault="00091DE9"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2166DF" w:rsidRPr="00C5103D" w14:paraId="6CC513F5" w14:textId="77777777" w:rsidTr="002166DF">
        <w:trPr>
          <w:trHeight w:val="192"/>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14:paraId="48FE548F" w14:textId="77777777" w:rsidR="002166DF" w:rsidRPr="00C5103D" w:rsidRDefault="002166DF" w:rsidP="003A7C03">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lang w:eastAsia="ru-RU"/>
              </w:rPr>
            </w:pPr>
            <w:r w:rsidRPr="00C5103D">
              <w:rPr>
                <w:rFonts w:eastAsia="OfficinaSansBookC"/>
                <w:b/>
                <w:lang w:eastAsia="ru-RU"/>
              </w:rPr>
              <w:t xml:space="preserve">Тема 3.3. </w:t>
            </w:r>
            <w:r w:rsidRPr="00C5103D">
              <w:rPr>
                <w:rFonts w:eastAsia="OfficinaSansBookC"/>
                <w:lang w:eastAsia="ru-RU"/>
              </w:rPr>
              <w:t>Идентификация неорганических веществ</w:t>
            </w:r>
          </w:p>
        </w:tc>
        <w:tc>
          <w:tcPr>
            <w:tcW w:w="9212" w:type="dxa"/>
          </w:tcPr>
          <w:p w14:paraId="5FFECFD5" w14:textId="0CA765AB" w:rsidR="002166DF" w:rsidRPr="00C5103D" w:rsidRDefault="002166DF" w:rsidP="002166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D780F12" w14:textId="77777777" w:rsidR="002166DF" w:rsidRPr="00C5103D" w:rsidRDefault="002166DF"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6</w:t>
            </w:r>
          </w:p>
        </w:tc>
        <w:tc>
          <w:tcPr>
            <w:tcW w:w="1605" w:type="dxa"/>
            <w:vMerge w:val="restart"/>
          </w:tcPr>
          <w:p w14:paraId="11E70693" w14:textId="77777777" w:rsidR="002166DF" w:rsidRPr="00C5103D" w:rsidRDefault="002166DF"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01</w:t>
            </w:r>
          </w:p>
          <w:p w14:paraId="66F3F17E" w14:textId="77777777" w:rsidR="002166DF" w:rsidRPr="00C5103D" w:rsidRDefault="002166DF"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02</w:t>
            </w:r>
          </w:p>
          <w:p w14:paraId="3784628A" w14:textId="77777777" w:rsidR="002166DF" w:rsidRPr="00C5103D" w:rsidRDefault="002166DF"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04</w:t>
            </w:r>
          </w:p>
        </w:tc>
      </w:tr>
      <w:tr w:rsidR="002166DF" w:rsidRPr="00C5103D" w14:paraId="62F5357D" w14:textId="77777777" w:rsidTr="002166DF">
        <w:trPr>
          <w:trHeight w:val="84"/>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180E4B" w14:textId="77777777" w:rsidR="002166DF" w:rsidRPr="00C5103D" w:rsidRDefault="002166DF" w:rsidP="003A7C03">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p>
        </w:tc>
        <w:tc>
          <w:tcPr>
            <w:tcW w:w="9212" w:type="dxa"/>
          </w:tcPr>
          <w:p w14:paraId="23E91E7A" w14:textId="12DB6CAF" w:rsidR="002166DF" w:rsidRPr="00C5103D" w:rsidRDefault="002166DF"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lang w:eastAsia="ru-RU"/>
              </w:rPr>
              <w:t>Идентификация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142EFE2" w14:textId="06E53245" w:rsidR="002166DF" w:rsidRPr="00C5103D" w:rsidRDefault="002166DF"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4</w:t>
            </w:r>
          </w:p>
        </w:tc>
        <w:tc>
          <w:tcPr>
            <w:tcW w:w="1605" w:type="dxa"/>
            <w:vMerge/>
          </w:tcPr>
          <w:p w14:paraId="3FF98878" w14:textId="77777777" w:rsidR="002166DF" w:rsidRPr="00C5103D" w:rsidRDefault="002166DF"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p>
        </w:tc>
      </w:tr>
      <w:tr w:rsidR="00A73BF5" w:rsidRPr="00C5103D" w14:paraId="45AC74F7" w14:textId="77777777" w:rsidTr="002166DF">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5F9B9750"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jc w:val="both"/>
              <w:rPr>
                <w:rFonts w:eastAsia="OfficinaSansBookC"/>
                <w:lang w:eastAsia="ru-RU"/>
              </w:rPr>
            </w:pPr>
            <w:r w:rsidRPr="00C5103D">
              <w:rPr>
                <w:rFonts w:eastAsia="OfficinaSansBookC"/>
                <w:b/>
                <w:lang w:eastAsia="ru-RU"/>
              </w:rPr>
              <w:t>Контрольная работа 2</w:t>
            </w: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F08B4E5"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jc w:val="both"/>
              <w:rPr>
                <w:rFonts w:eastAsia="OfficinaSansBookC"/>
                <w:lang w:eastAsia="ru-RU"/>
              </w:rPr>
            </w:pPr>
            <w:r w:rsidRPr="00C5103D">
              <w:rPr>
                <w:rFonts w:eastAsia="OfficinaSansBookC"/>
                <w:lang w:eastAsia="ru-RU"/>
              </w:rPr>
              <w:t>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C10B76B" w14:textId="77777777" w:rsidR="00A73BF5" w:rsidRPr="00C5103D" w:rsidRDefault="00A73BF5"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tcPr>
          <w:p w14:paraId="68595205"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2F9CD6CC" w14:textId="77777777" w:rsidTr="003A7C03">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40FF7D5"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b/>
                <w:lang w:eastAsia="ru-RU"/>
              </w:rPr>
              <w:t>Раздел 4.</w:t>
            </w:r>
          </w:p>
        </w:tc>
        <w:tc>
          <w:tcPr>
            <w:tcW w:w="921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73A36085" w14:textId="77777777" w:rsidR="00A73BF5" w:rsidRPr="00C5103D" w:rsidRDefault="00A73BF5" w:rsidP="003A7C03">
            <w:pPr>
              <w:widowControl w:val="0"/>
              <w:tabs>
                <w:tab w:val="left" w:pos="1832"/>
              </w:tabs>
              <w:spacing w:after="0" w:line="240" w:lineRule="auto"/>
              <w:ind w:left="90"/>
              <w:jc w:val="both"/>
              <w:rPr>
                <w:rFonts w:eastAsia="OfficinaSansBookC"/>
                <w:b/>
                <w:lang w:eastAsia="ru-RU"/>
              </w:rPr>
            </w:pPr>
            <w:r w:rsidRPr="00C5103D">
              <w:rPr>
                <w:rFonts w:eastAsia="OfficinaSansBookC"/>
                <w:b/>
                <w:lang w:eastAsia="ru-RU"/>
              </w:rPr>
              <w:t>Строение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DBACCB8" w14:textId="48A1F7E9" w:rsidR="00A73BF5" w:rsidRPr="00C5103D" w:rsidRDefault="00F2573D"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65</w:t>
            </w:r>
          </w:p>
        </w:tc>
        <w:tc>
          <w:tcPr>
            <w:tcW w:w="1605" w:type="dxa"/>
          </w:tcPr>
          <w:p w14:paraId="624C992A"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p>
        </w:tc>
      </w:tr>
      <w:tr w:rsidR="00A73BF5" w:rsidRPr="00C5103D" w14:paraId="792CDE01" w14:textId="77777777" w:rsidTr="003A7C03">
        <w:trPr>
          <w:trHeight w:val="15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E91139" w14:textId="77777777" w:rsidR="00A73BF5" w:rsidRPr="00C5103D" w:rsidRDefault="00A73BF5" w:rsidP="003A7C03">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lang w:eastAsia="ru-RU"/>
              </w:rPr>
            </w:pPr>
            <w:r w:rsidRPr="00C5103D">
              <w:rPr>
                <w:rFonts w:eastAsia="OfficinaSansBookC"/>
                <w:b/>
                <w:lang w:eastAsia="ru-RU"/>
              </w:rPr>
              <w:t xml:space="preserve">Тема 4.1. </w:t>
            </w:r>
            <w:r w:rsidRPr="00C5103D">
              <w:rPr>
                <w:rFonts w:eastAsia="OfficinaSansBookC"/>
                <w:lang w:eastAsia="ru-RU"/>
              </w:rPr>
              <w:lastRenderedPageBreak/>
              <w:t>Классификация, строение и номенклатура органических веществ</w:t>
            </w:r>
          </w:p>
        </w:tc>
        <w:tc>
          <w:tcPr>
            <w:tcW w:w="9212" w:type="dxa"/>
          </w:tcPr>
          <w:p w14:paraId="3E468BA1"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lastRenderedPageBreak/>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36763C0" w14:textId="77BE16B4" w:rsidR="00A73BF5" w:rsidRPr="00C5103D" w:rsidRDefault="00405E68"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9</w:t>
            </w:r>
          </w:p>
        </w:tc>
        <w:tc>
          <w:tcPr>
            <w:tcW w:w="1605" w:type="dxa"/>
            <w:vMerge w:val="restart"/>
          </w:tcPr>
          <w:p w14:paraId="206A8270"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01</w:t>
            </w:r>
          </w:p>
          <w:p w14:paraId="311AB351" w14:textId="77777777" w:rsidR="00A73BF5" w:rsidRPr="00C5103D" w:rsidRDefault="00A73BF5" w:rsidP="003A7C03">
            <w:pPr>
              <w:widowControl w:val="0"/>
              <w:tabs>
                <w:tab w:val="left" w:pos="1832"/>
              </w:tabs>
              <w:spacing w:after="0" w:line="240" w:lineRule="auto"/>
              <w:ind w:left="90"/>
              <w:jc w:val="center"/>
              <w:rPr>
                <w:rFonts w:eastAsia="OfficinaSansBookC"/>
                <w:lang w:eastAsia="ru-RU"/>
              </w:rPr>
            </w:pPr>
          </w:p>
          <w:p w14:paraId="685DFFD8" w14:textId="77777777" w:rsidR="00B80E31" w:rsidRPr="00C5103D" w:rsidRDefault="00B80E31" w:rsidP="003A7C03">
            <w:pPr>
              <w:widowControl w:val="0"/>
              <w:tabs>
                <w:tab w:val="left" w:pos="1832"/>
              </w:tabs>
              <w:spacing w:after="0" w:line="240" w:lineRule="auto"/>
              <w:ind w:left="90"/>
              <w:jc w:val="center"/>
              <w:rPr>
                <w:rFonts w:eastAsia="OfficinaSansBookC"/>
                <w:lang w:eastAsia="ru-RU"/>
              </w:rPr>
            </w:pPr>
          </w:p>
        </w:tc>
      </w:tr>
      <w:tr w:rsidR="00A73BF5" w:rsidRPr="00C5103D" w14:paraId="509D0A2E" w14:textId="77777777" w:rsidTr="003A7C03">
        <w:trPr>
          <w:trHeight w:val="24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94DB2B7"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44CDF51D"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414330" w14:textId="77777777" w:rsidR="00A73BF5" w:rsidRPr="00C5103D" w:rsidRDefault="00F2573D"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color w:val="050608"/>
                <w:lang w:eastAsia="ru-RU"/>
              </w:rPr>
              <w:t>8</w:t>
            </w:r>
          </w:p>
        </w:tc>
        <w:tc>
          <w:tcPr>
            <w:tcW w:w="1605" w:type="dxa"/>
            <w:vMerge/>
          </w:tcPr>
          <w:p w14:paraId="5EBB4042"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2BBEF2DD" w14:textId="77777777" w:rsidTr="003A7C0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39C5743"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FCC62EF" w14:textId="77777777" w:rsidR="00A73BF5" w:rsidRPr="00C5103D" w:rsidRDefault="00A73BF5" w:rsidP="00EE1C99">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2EFC2A24" w14:textId="77777777" w:rsidR="00A73BF5" w:rsidRPr="00C5103D" w:rsidRDefault="00A73BF5" w:rsidP="00EE1C99">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1AE96D37"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0F8B0F" w14:textId="77777777" w:rsidR="00A73BF5" w:rsidRPr="00C5103D" w:rsidRDefault="00F2573D" w:rsidP="003A7C03">
            <w:pPr>
              <w:widowControl w:val="0"/>
              <w:tabs>
                <w:tab w:val="left" w:pos="1832"/>
              </w:tabs>
              <w:spacing w:after="0" w:line="240" w:lineRule="auto"/>
              <w:ind w:left="90"/>
              <w:jc w:val="center"/>
              <w:rPr>
                <w:rFonts w:eastAsia="OfficinaSansBookC"/>
                <w:b/>
                <w:lang w:eastAsia="ru-RU"/>
              </w:rPr>
            </w:pPr>
            <w:r w:rsidRPr="00C5103D">
              <w:rPr>
                <w:rFonts w:eastAsia="OfficinaSansBookC"/>
                <w:color w:val="050608"/>
                <w:lang w:eastAsia="ru-RU"/>
              </w:rPr>
              <w:t>8</w:t>
            </w:r>
          </w:p>
        </w:tc>
        <w:tc>
          <w:tcPr>
            <w:tcW w:w="1605" w:type="dxa"/>
            <w:vMerge/>
          </w:tcPr>
          <w:p w14:paraId="57567B24"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1EEE0B64" w14:textId="77777777" w:rsidTr="003A7C0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777D982"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Pr>
          <w:p w14:paraId="2BE0262C"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lang w:eastAsia="ru-RU"/>
              </w:rPr>
            </w:pPr>
            <w:r w:rsidRPr="00C5103D">
              <w:rPr>
                <w:rFonts w:eastAsia="OfficinaSansBookC"/>
                <w:b/>
                <w:lang w:eastAsia="ru-RU"/>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252692" w14:textId="77777777" w:rsidR="00A73BF5" w:rsidRPr="00C5103D" w:rsidRDefault="00351AFE"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1</w:t>
            </w:r>
          </w:p>
        </w:tc>
        <w:tc>
          <w:tcPr>
            <w:tcW w:w="1605" w:type="dxa"/>
            <w:vMerge/>
          </w:tcPr>
          <w:p w14:paraId="19459EE9"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658DE3A0" w14:textId="77777777" w:rsidTr="003A7C0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37BE64"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E8FCB9C"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82EBDF" w14:textId="77777777" w:rsidR="00A73BF5" w:rsidRPr="00C5103D" w:rsidRDefault="00351AFE"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1</w:t>
            </w:r>
          </w:p>
        </w:tc>
        <w:tc>
          <w:tcPr>
            <w:tcW w:w="1605" w:type="dxa"/>
            <w:vMerge/>
          </w:tcPr>
          <w:p w14:paraId="229FBFCD"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A73BF5" w:rsidRPr="00C5103D" w14:paraId="442C866F" w14:textId="77777777" w:rsidTr="003A7C03">
        <w:trPr>
          <w:trHeight w:val="15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F626E42" w14:textId="77777777" w:rsidR="00A73BF5" w:rsidRPr="00C5103D" w:rsidRDefault="00A73BF5" w:rsidP="003A7C03">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color w:val="FF0000"/>
                <w:u w:val="single"/>
                <w:lang w:eastAsia="ru-RU"/>
              </w:rPr>
            </w:pPr>
            <w:r w:rsidRPr="00C5103D">
              <w:rPr>
                <w:rFonts w:eastAsia="OfficinaSansBookC"/>
                <w:b/>
                <w:lang w:eastAsia="ru-RU"/>
              </w:rPr>
              <w:t xml:space="preserve">Тема 4.2. </w:t>
            </w:r>
            <w:r w:rsidRPr="00C5103D">
              <w:rPr>
                <w:rFonts w:eastAsia="OfficinaSansBookC"/>
                <w:lang w:eastAsia="ru-RU"/>
              </w:rPr>
              <w:t>Свойства органических соединений</w:t>
            </w:r>
            <w:r w:rsidRPr="00C5103D">
              <w:rPr>
                <w:rFonts w:eastAsia="OfficinaSansBookC"/>
                <w:u w:val="single"/>
                <w:lang w:eastAsia="ru-RU"/>
              </w:rPr>
              <w:t xml:space="preserve"> </w:t>
            </w:r>
          </w:p>
        </w:tc>
        <w:tc>
          <w:tcPr>
            <w:tcW w:w="9212" w:type="dxa"/>
          </w:tcPr>
          <w:p w14:paraId="4E2C9A7D"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02F9650" w14:textId="77777777" w:rsidR="00A73BF5" w:rsidRPr="00C5103D" w:rsidRDefault="005226C1"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3</w:t>
            </w:r>
            <w:r w:rsidR="00F2573D" w:rsidRPr="00C5103D">
              <w:rPr>
                <w:rFonts w:eastAsia="OfficinaSansBookC"/>
                <w:b/>
                <w:lang w:eastAsia="ru-RU"/>
              </w:rPr>
              <w:t>8</w:t>
            </w:r>
          </w:p>
        </w:tc>
        <w:tc>
          <w:tcPr>
            <w:tcW w:w="1605" w:type="dxa"/>
            <w:vMerge w:val="restart"/>
          </w:tcPr>
          <w:p w14:paraId="5CA639ED" w14:textId="77777777" w:rsidR="00A73BF5" w:rsidRPr="00C5103D" w:rsidRDefault="00A73BF5"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01</w:t>
            </w:r>
          </w:p>
          <w:p w14:paraId="70092225" w14:textId="77777777" w:rsidR="00A73BF5" w:rsidRPr="00C5103D" w:rsidRDefault="00A73BF5"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02</w:t>
            </w:r>
          </w:p>
          <w:p w14:paraId="296FD89C" w14:textId="77777777" w:rsidR="00A73BF5" w:rsidRPr="00C5103D" w:rsidRDefault="00A73BF5"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04</w:t>
            </w:r>
          </w:p>
          <w:p w14:paraId="42D59331" w14:textId="77777777" w:rsidR="00A73BF5" w:rsidRPr="00C5103D" w:rsidRDefault="00A73BF5" w:rsidP="003A7C03">
            <w:pPr>
              <w:widowControl w:val="0"/>
              <w:tabs>
                <w:tab w:val="left" w:pos="1832"/>
              </w:tabs>
              <w:spacing w:after="0" w:line="240" w:lineRule="auto"/>
              <w:ind w:left="90"/>
              <w:rPr>
                <w:rFonts w:eastAsia="OfficinaSansBookC"/>
                <w:lang w:eastAsia="ru-RU"/>
              </w:rPr>
            </w:pPr>
          </w:p>
          <w:p w14:paraId="167C9353" w14:textId="77777777" w:rsidR="00B80E31" w:rsidRPr="00C5103D" w:rsidRDefault="00B80E31" w:rsidP="003A7C03">
            <w:pPr>
              <w:widowControl w:val="0"/>
              <w:tabs>
                <w:tab w:val="left" w:pos="1832"/>
              </w:tabs>
              <w:spacing w:after="0" w:line="240" w:lineRule="auto"/>
              <w:ind w:left="90"/>
              <w:rPr>
                <w:rFonts w:eastAsia="OfficinaSansBookC"/>
                <w:lang w:eastAsia="ru-RU"/>
              </w:rPr>
            </w:pPr>
          </w:p>
        </w:tc>
      </w:tr>
      <w:tr w:rsidR="00A73BF5" w:rsidRPr="00C5103D" w14:paraId="62BC4F2F" w14:textId="77777777" w:rsidTr="003A7C03">
        <w:trPr>
          <w:trHeight w:val="2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B2E1B66"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32DE1868"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5B2D78" w14:textId="77777777" w:rsidR="00A73BF5" w:rsidRPr="00C5103D" w:rsidRDefault="005226C1"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3</w:t>
            </w:r>
            <w:r w:rsidR="00F2573D" w:rsidRPr="00C5103D">
              <w:rPr>
                <w:rFonts w:eastAsia="OfficinaSansBookC"/>
                <w:b/>
                <w:lang w:eastAsia="ru-RU"/>
              </w:rPr>
              <w:t>8</w:t>
            </w:r>
          </w:p>
        </w:tc>
        <w:tc>
          <w:tcPr>
            <w:tcW w:w="1605" w:type="dxa"/>
            <w:vMerge/>
          </w:tcPr>
          <w:p w14:paraId="7DEC0658"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1C18D9C1" w14:textId="77777777" w:rsidTr="003A7C03">
        <w:trPr>
          <w:trHeight w:val="7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D36A998"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5151F28"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5933F2" w14:textId="77777777" w:rsidR="00A73BF5" w:rsidRPr="00C5103D" w:rsidRDefault="005226C1"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6</w:t>
            </w:r>
          </w:p>
        </w:tc>
        <w:tc>
          <w:tcPr>
            <w:tcW w:w="1605" w:type="dxa"/>
            <w:vMerge/>
          </w:tcPr>
          <w:p w14:paraId="572AB2C3"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A73BF5" w:rsidRPr="00C5103D" w14:paraId="72337C2C" w14:textId="77777777" w:rsidTr="003A7C03">
        <w:trPr>
          <w:trHeight w:val="81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0667EB5"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717A511"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 предельные углеводороды (</w:t>
            </w:r>
            <w:proofErr w:type="spellStart"/>
            <w:r w:rsidRPr="00C5103D">
              <w:rPr>
                <w:rFonts w:eastAsia="OfficinaSansBookC"/>
                <w:lang w:eastAsia="ru-RU"/>
              </w:rPr>
              <w:t>алканы</w:t>
            </w:r>
            <w:proofErr w:type="spellEnd"/>
            <w:r w:rsidRPr="00C5103D">
              <w:rPr>
                <w:rFonts w:eastAsia="OfficinaSansBookC"/>
                <w:lang w:eastAsia="ru-RU"/>
              </w:rPr>
              <w:t xml:space="preserve"> и </w:t>
            </w:r>
            <w:proofErr w:type="spellStart"/>
            <w:r w:rsidRPr="00C5103D">
              <w:rPr>
                <w:rFonts w:eastAsia="OfficinaSansBookC"/>
                <w:lang w:eastAsia="ru-RU"/>
              </w:rPr>
              <w:t>циклоалканы</w:t>
            </w:r>
            <w:proofErr w:type="spellEnd"/>
            <w:r w:rsidRPr="00C5103D">
              <w:rPr>
                <w:rFonts w:eastAsia="OfficinaSansBookC"/>
                <w:lang w:eastAsia="ru-RU"/>
              </w:rPr>
              <w:t xml:space="preserve">).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C5103D">
              <w:rPr>
                <w:rFonts w:eastAsia="OfficinaSansBookC"/>
                <w:lang w:eastAsia="ru-RU"/>
              </w:rPr>
              <w:t>алканов</w:t>
            </w:r>
            <w:proofErr w:type="spellEnd"/>
            <w:r w:rsidRPr="00C5103D">
              <w:rPr>
                <w:rFonts w:eastAsia="OfficinaSansBookC"/>
                <w:lang w:eastAsia="ru-RU"/>
              </w:rPr>
              <w:t>;</w:t>
            </w:r>
          </w:p>
          <w:p w14:paraId="612469AC"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 непредельные (</w:t>
            </w:r>
            <w:proofErr w:type="spellStart"/>
            <w:r w:rsidRPr="00C5103D">
              <w:rPr>
                <w:rFonts w:eastAsia="OfficinaSansBookC"/>
                <w:lang w:eastAsia="ru-RU"/>
              </w:rPr>
              <w:t>алкены</w:t>
            </w:r>
            <w:proofErr w:type="spellEnd"/>
            <w:r w:rsidRPr="00C5103D">
              <w:rPr>
                <w:rFonts w:eastAsia="OfficinaSansBookC"/>
                <w:lang w:eastAsia="ru-RU"/>
              </w:rPr>
              <w:t xml:space="preserve">, </w:t>
            </w:r>
            <w:proofErr w:type="spellStart"/>
            <w:r w:rsidRPr="00C5103D">
              <w:rPr>
                <w:rFonts w:eastAsia="OfficinaSansBookC"/>
                <w:lang w:eastAsia="ru-RU"/>
              </w:rPr>
              <w:t>алкины</w:t>
            </w:r>
            <w:proofErr w:type="spellEnd"/>
            <w:r w:rsidRPr="00C5103D">
              <w:rPr>
                <w:rFonts w:eastAsia="OfficinaSansBookC"/>
                <w:lang w:eastAsia="ru-RU"/>
              </w:rPr>
              <w:t xml:space="preserve"> и </w:t>
            </w:r>
            <w:proofErr w:type="spellStart"/>
            <w:r w:rsidRPr="00C5103D">
              <w:rPr>
                <w:rFonts w:eastAsia="OfficinaSansBookC"/>
                <w:lang w:eastAsia="ru-RU"/>
              </w:rPr>
              <w:t>алкадиены</w:t>
            </w:r>
            <w:proofErr w:type="spellEnd"/>
            <w:r w:rsidRPr="00C5103D">
              <w:rPr>
                <w:rFonts w:eastAsia="OfficinaSansBookC"/>
                <w:lang w:eastAsia="ru-RU"/>
              </w:rPr>
              <w:t>) и ароматические углеводороды. Горение ацетилена как источник высокотемпературного пламени для сварки и резки металлов</w:t>
            </w:r>
          </w:p>
        </w:tc>
        <w:tc>
          <w:tcPr>
            <w:tcW w:w="172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F6D44F" w14:textId="77777777" w:rsidR="00A73BF5" w:rsidRPr="00C5103D" w:rsidRDefault="005226C1"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10</w:t>
            </w:r>
          </w:p>
        </w:tc>
        <w:tc>
          <w:tcPr>
            <w:tcW w:w="1605" w:type="dxa"/>
            <w:vMerge/>
          </w:tcPr>
          <w:p w14:paraId="343BB8F6"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A73BF5" w:rsidRPr="00C5103D" w14:paraId="69D212D5" w14:textId="77777777" w:rsidTr="003A7C03">
        <w:trPr>
          <w:trHeight w:val="30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C2F96C6"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8B80E43"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172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807DC23"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1605" w:type="dxa"/>
            <w:vMerge/>
          </w:tcPr>
          <w:p w14:paraId="0094DC3F"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A73BF5" w:rsidRPr="00C5103D" w14:paraId="22D9F60A" w14:textId="77777777" w:rsidTr="003A7C03">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B296D31"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4EC0C0"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B455852" w14:textId="77777777" w:rsidR="00A73BF5" w:rsidRPr="00C5103D" w:rsidRDefault="005226C1"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12</w:t>
            </w:r>
          </w:p>
        </w:tc>
        <w:tc>
          <w:tcPr>
            <w:tcW w:w="1605" w:type="dxa"/>
            <w:vMerge/>
          </w:tcPr>
          <w:p w14:paraId="3E5A2213"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A73BF5" w:rsidRPr="00C5103D" w14:paraId="169F3801" w14:textId="77777777" w:rsidTr="003A7C03">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EC0ADE2"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0DB7F2E"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5FAAFDDF"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DDA3F03" w14:textId="77777777" w:rsidR="00A73BF5" w:rsidRPr="00C5103D" w:rsidRDefault="005226C1"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10</w:t>
            </w:r>
          </w:p>
        </w:tc>
        <w:tc>
          <w:tcPr>
            <w:tcW w:w="1605" w:type="dxa"/>
            <w:vMerge/>
          </w:tcPr>
          <w:p w14:paraId="78B01840"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9509B3" w:rsidRPr="00C5103D" w14:paraId="26D34825" w14:textId="77777777" w:rsidTr="003A7C03">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5342F70" w14:textId="77777777" w:rsidR="009509B3" w:rsidRPr="00C5103D" w:rsidRDefault="009509B3"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6E0CDAEA" w14:textId="77777777" w:rsidR="009509B3" w:rsidRPr="00C5103D" w:rsidRDefault="009509B3"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Лабораторная работа</w:t>
            </w:r>
            <w:r w:rsidR="00076CF4" w:rsidRPr="00C5103D">
              <w:rPr>
                <w:rFonts w:eastAsia="OfficinaSansBookC"/>
                <w:b/>
                <w:lang w:eastAsia="ru-RU"/>
              </w:rPr>
              <w:t>№7.</w:t>
            </w:r>
            <w:r w:rsidRPr="00C5103D">
              <w:rPr>
                <w:rFonts w:eastAsia="OfficinaSansBookC"/>
                <w:b/>
                <w:lang w:eastAsia="ru-RU"/>
              </w:rPr>
              <w:t xml:space="preserve"> Получение этилена и изучение его свойств.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E372D54" w14:textId="77777777" w:rsidR="009509B3" w:rsidRPr="00C5103D" w:rsidRDefault="009509B3"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tcPr>
          <w:p w14:paraId="25D2E621" w14:textId="77777777" w:rsidR="009509B3" w:rsidRPr="00C5103D" w:rsidRDefault="009509B3"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CD1D18" w:rsidRPr="00C5103D" w14:paraId="28D0205A" w14:textId="77777777" w:rsidTr="003A7C03">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2838A36" w14:textId="77777777" w:rsidR="00CD1D18" w:rsidRPr="00C5103D" w:rsidRDefault="00CD1D18"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5B59FA21" w14:textId="77777777" w:rsidR="00CD1D18" w:rsidRPr="00C5103D" w:rsidRDefault="009509B3"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Лабораторная работа</w:t>
            </w:r>
            <w:r w:rsidR="00076CF4" w:rsidRPr="00C5103D">
              <w:rPr>
                <w:rFonts w:eastAsia="OfficinaSansBookC"/>
                <w:b/>
                <w:lang w:eastAsia="ru-RU"/>
              </w:rPr>
              <w:t>№8.</w:t>
            </w:r>
            <w:r w:rsidRPr="00C5103D">
              <w:rPr>
                <w:rFonts w:eastAsia="OfficinaSansBookC"/>
                <w:b/>
                <w:lang w:eastAsia="ru-RU"/>
              </w:rPr>
              <w:t xml:space="preserve"> </w:t>
            </w:r>
            <w:r w:rsidR="00CD1D18" w:rsidRPr="00C5103D">
              <w:rPr>
                <w:rFonts w:eastAsia="OfficinaSansBookC"/>
                <w:b/>
                <w:lang w:eastAsia="ru-RU"/>
              </w:rPr>
              <w:t>Изучение свойств спиртов и фенолов.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5DDACE4" w14:textId="77777777" w:rsidR="00CD1D18" w:rsidRPr="00C5103D" w:rsidRDefault="00CD1D18"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tcPr>
          <w:p w14:paraId="443E65B1" w14:textId="77777777" w:rsidR="00CD1D18" w:rsidRPr="00C5103D" w:rsidRDefault="00CD1D18"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26243136" w14:textId="77777777" w:rsidTr="003A7C03">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375E97F"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8B8DF1" w14:textId="77777777" w:rsidR="00A73BF5" w:rsidRPr="00C5103D" w:rsidRDefault="00CD1D18" w:rsidP="003A7C03">
            <w:pPr>
              <w:widowControl w:val="0"/>
              <w:tabs>
                <w:tab w:val="left" w:pos="1832"/>
              </w:tabs>
              <w:spacing w:after="0" w:line="240" w:lineRule="auto"/>
              <w:ind w:left="90"/>
              <w:jc w:val="both"/>
              <w:rPr>
                <w:rFonts w:eastAsia="OfficinaSansBookC"/>
                <w:b/>
                <w:lang w:eastAsia="ru-RU"/>
              </w:rPr>
            </w:pPr>
            <w:r w:rsidRPr="00C5103D">
              <w:rPr>
                <w:rFonts w:eastAsia="OfficinaSansBookC"/>
                <w:b/>
                <w:lang w:eastAsia="ru-RU"/>
              </w:rPr>
              <w:t>Лабо</w:t>
            </w:r>
            <w:r w:rsidR="009509B3" w:rsidRPr="00C5103D">
              <w:rPr>
                <w:rFonts w:eastAsia="OfficinaSansBookC"/>
                <w:b/>
                <w:lang w:eastAsia="ru-RU"/>
              </w:rPr>
              <w:t>раторная работа</w:t>
            </w:r>
            <w:r w:rsidR="00076CF4" w:rsidRPr="00C5103D">
              <w:rPr>
                <w:rFonts w:eastAsia="OfficinaSansBookC"/>
                <w:b/>
                <w:lang w:eastAsia="ru-RU"/>
              </w:rPr>
              <w:t>№9.</w:t>
            </w:r>
            <w:r w:rsidR="009509B3" w:rsidRPr="00C5103D">
              <w:rPr>
                <w:rFonts w:eastAsia="OfficinaSansBookC"/>
                <w:b/>
                <w:lang w:eastAsia="ru-RU"/>
              </w:rPr>
              <w:t xml:space="preserve"> </w:t>
            </w:r>
            <w:r w:rsidRPr="00C5103D">
              <w:rPr>
                <w:rFonts w:eastAsia="OfficinaSansBookC"/>
                <w:b/>
                <w:lang w:eastAsia="ru-RU"/>
              </w:rPr>
              <w:t>Получение уксусной кислоты и изучение свойств карбоновых кислот.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D14A78" w14:textId="77777777" w:rsidR="00A73BF5" w:rsidRPr="00C5103D" w:rsidRDefault="00A73BF5"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tcPr>
          <w:p w14:paraId="01229113"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A73BF5" w:rsidRPr="00C5103D" w14:paraId="178AB52F" w14:textId="77777777" w:rsidTr="003A7C03">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580BE02"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7062C74" w14:textId="77777777" w:rsidR="00A73BF5" w:rsidRPr="00C5103D" w:rsidRDefault="00CD1D18" w:rsidP="003A7C03">
            <w:pPr>
              <w:widowControl w:val="0"/>
              <w:tabs>
                <w:tab w:val="left" w:pos="1832"/>
              </w:tabs>
              <w:spacing w:after="0" w:line="240" w:lineRule="auto"/>
              <w:ind w:left="90"/>
              <w:jc w:val="both"/>
              <w:rPr>
                <w:rFonts w:eastAsia="OfficinaSansBookC"/>
                <w:b/>
                <w:lang w:eastAsia="ru-RU"/>
              </w:rPr>
            </w:pPr>
            <w:r w:rsidRPr="00C5103D">
              <w:rPr>
                <w:rFonts w:eastAsia="OfficinaSansBookC"/>
                <w:b/>
                <w:lang w:eastAsia="ru-RU"/>
              </w:rPr>
              <w:t>Лабораторная работ</w:t>
            </w:r>
            <w:r w:rsidR="009509B3" w:rsidRPr="00C5103D">
              <w:rPr>
                <w:rFonts w:eastAsia="OfficinaSansBookC"/>
                <w:b/>
                <w:lang w:eastAsia="ru-RU"/>
              </w:rPr>
              <w:t>а</w:t>
            </w:r>
            <w:r w:rsidR="00076CF4" w:rsidRPr="00C5103D">
              <w:rPr>
                <w:rFonts w:eastAsia="OfficinaSansBookC"/>
                <w:b/>
                <w:lang w:eastAsia="ru-RU"/>
              </w:rPr>
              <w:t>№10.</w:t>
            </w:r>
            <w:r w:rsidR="009509B3" w:rsidRPr="00C5103D">
              <w:rPr>
                <w:rFonts w:eastAsia="OfficinaSansBookC"/>
                <w:b/>
                <w:lang w:eastAsia="ru-RU"/>
              </w:rPr>
              <w:t xml:space="preserve">Получение уксусного альдегида, изучение свойств.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E43881" w14:textId="77777777" w:rsidR="00A73BF5" w:rsidRPr="00C5103D" w:rsidRDefault="00A73BF5"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tcPr>
          <w:p w14:paraId="185888F4"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A73BF5" w:rsidRPr="00C5103D" w14:paraId="3D7D9A03" w14:textId="77777777" w:rsidTr="003A7C03">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559CEC" w14:textId="77777777" w:rsidR="00A73BF5" w:rsidRPr="00C5103D" w:rsidRDefault="00A73BF5" w:rsidP="003A7C03">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 xml:space="preserve">Тема 4.3. </w:t>
            </w:r>
          </w:p>
          <w:p w14:paraId="5271E333" w14:textId="77777777" w:rsidR="00A73BF5" w:rsidRPr="00C5103D" w:rsidRDefault="00A73BF5" w:rsidP="003A7C03">
            <w:pPr>
              <w:widowControl w:val="0"/>
              <w:tabs>
                <w:tab w:val="left" w:pos="1832"/>
              </w:tabs>
              <w:spacing w:after="0" w:line="240" w:lineRule="auto"/>
              <w:ind w:left="90"/>
              <w:rPr>
                <w:rFonts w:eastAsia="OfficinaSansBookC"/>
                <w:b/>
                <w:lang w:eastAsia="ru-RU"/>
              </w:rPr>
            </w:pPr>
            <w:r w:rsidRPr="00C5103D">
              <w:rPr>
                <w:rFonts w:eastAsia="OfficinaSansBookC"/>
                <w:lang w:eastAsia="ru-RU"/>
              </w:rPr>
              <w:t>Идентификация органических веществ, их значение и применение в бытовой и производственной деятельности человека</w:t>
            </w:r>
          </w:p>
        </w:tc>
        <w:tc>
          <w:tcPr>
            <w:tcW w:w="9212" w:type="dxa"/>
          </w:tcPr>
          <w:p w14:paraId="7625F0B8"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890B0D7" w14:textId="77777777" w:rsidR="00A73BF5" w:rsidRPr="00C5103D" w:rsidRDefault="00F2573D"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color w:val="050608"/>
                <w:lang w:eastAsia="ru-RU"/>
              </w:rPr>
              <w:t>4</w:t>
            </w:r>
          </w:p>
        </w:tc>
        <w:tc>
          <w:tcPr>
            <w:tcW w:w="1605" w:type="dxa"/>
            <w:vMerge w:val="restart"/>
          </w:tcPr>
          <w:p w14:paraId="51DCF475"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01</w:t>
            </w:r>
          </w:p>
          <w:p w14:paraId="249B09DE"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02</w:t>
            </w:r>
          </w:p>
          <w:p w14:paraId="6AD6498F" w14:textId="77777777" w:rsidR="00A73BF5" w:rsidRPr="00C5103D" w:rsidRDefault="00A73BF5"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04</w:t>
            </w:r>
          </w:p>
          <w:p w14:paraId="39D0F0D4" w14:textId="77777777" w:rsidR="00A73BF5" w:rsidRPr="00C5103D" w:rsidRDefault="00676A52" w:rsidP="003A7C03">
            <w:pPr>
              <w:widowControl w:val="0"/>
              <w:tabs>
                <w:tab w:val="left" w:pos="1832"/>
              </w:tabs>
              <w:spacing w:after="0" w:line="240" w:lineRule="auto"/>
              <w:ind w:left="90"/>
              <w:jc w:val="center"/>
              <w:rPr>
                <w:rFonts w:eastAsia="OfficinaSansBookC"/>
                <w:lang w:eastAsia="ru-RU"/>
              </w:rPr>
            </w:pPr>
            <w:r w:rsidRPr="001B451C">
              <w:rPr>
                <w:rFonts w:eastAsia="OfficinaSansBookC"/>
                <w:lang w:eastAsia="ru-RU"/>
              </w:rPr>
              <w:t>ПК 3.2</w:t>
            </w:r>
          </w:p>
          <w:p w14:paraId="1FB3D4DA" w14:textId="77777777" w:rsidR="00B80E31" w:rsidRPr="00C5103D" w:rsidRDefault="00B80E31" w:rsidP="003A7C03">
            <w:pPr>
              <w:widowControl w:val="0"/>
              <w:tabs>
                <w:tab w:val="left" w:pos="1832"/>
              </w:tabs>
              <w:spacing w:after="0" w:line="240" w:lineRule="auto"/>
              <w:ind w:left="90"/>
              <w:jc w:val="center"/>
              <w:rPr>
                <w:rFonts w:eastAsia="OfficinaSansBookC"/>
                <w:lang w:eastAsia="ru-RU"/>
              </w:rPr>
            </w:pPr>
          </w:p>
          <w:p w14:paraId="50F96EE2" w14:textId="77777777" w:rsidR="00B80E31" w:rsidRPr="00C5103D" w:rsidRDefault="00B80E31" w:rsidP="003A7C03">
            <w:pPr>
              <w:widowControl w:val="0"/>
              <w:tabs>
                <w:tab w:val="left" w:pos="1832"/>
              </w:tabs>
              <w:spacing w:after="0" w:line="240" w:lineRule="auto"/>
              <w:ind w:left="90"/>
              <w:jc w:val="center"/>
              <w:rPr>
                <w:rFonts w:eastAsia="OfficinaSansBookC"/>
                <w:lang w:eastAsia="ru-RU"/>
              </w:rPr>
            </w:pPr>
          </w:p>
          <w:p w14:paraId="0C1FBD14" w14:textId="77777777" w:rsidR="00B80E31" w:rsidRPr="00C5103D" w:rsidRDefault="00B80E31" w:rsidP="003A7C03">
            <w:pPr>
              <w:widowControl w:val="0"/>
              <w:tabs>
                <w:tab w:val="left" w:pos="1832"/>
              </w:tabs>
              <w:spacing w:after="0" w:line="240" w:lineRule="auto"/>
              <w:ind w:left="90"/>
              <w:jc w:val="center"/>
              <w:rPr>
                <w:rFonts w:eastAsia="OfficinaSansBookC"/>
                <w:lang w:eastAsia="ru-RU"/>
              </w:rPr>
            </w:pPr>
          </w:p>
          <w:p w14:paraId="38A56E19"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p>
        </w:tc>
      </w:tr>
      <w:tr w:rsidR="00A73BF5" w:rsidRPr="00C5103D" w14:paraId="6B1543A4" w14:textId="77777777" w:rsidTr="003A7C0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68A3245"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4EB737FD"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EBC438" w14:textId="77777777" w:rsidR="00A73BF5" w:rsidRPr="00C5103D" w:rsidRDefault="00F2573D" w:rsidP="003A7C03">
            <w:pPr>
              <w:widowControl w:val="0"/>
              <w:tabs>
                <w:tab w:val="left" w:pos="1832"/>
              </w:tabs>
              <w:spacing w:after="0" w:line="240" w:lineRule="auto"/>
              <w:ind w:left="90"/>
              <w:jc w:val="center"/>
              <w:rPr>
                <w:rFonts w:eastAsia="OfficinaSansBookC"/>
                <w:b/>
                <w:color w:val="050608"/>
                <w:lang w:eastAsia="ru-RU"/>
              </w:rPr>
            </w:pPr>
            <w:r w:rsidRPr="00C5103D">
              <w:rPr>
                <w:rFonts w:eastAsia="OfficinaSansBookC"/>
                <w:b/>
                <w:color w:val="050608"/>
                <w:lang w:eastAsia="ru-RU"/>
              </w:rPr>
              <w:t>4</w:t>
            </w:r>
          </w:p>
        </w:tc>
        <w:tc>
          <w:tcPr>
            <w:tcW w:w="1605" w:type="dxa"/>
            <w:vMerge/>
          </w:tcPr>
          <w:p w14:paraId="20D373FC"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color w:val="050608"/>
                <w:lang w:eastAsia="ru-RU"/>
              </w:rPr>
            </w:pPr>
          </w:p>
        </w:tc>
      </w:tr>
      <w:tr w:rsidR="00A73BF5" w:rsidRPr="00C5103D" w14:paraId="00E8B2C0" w14:textId="77777777" w:rsidTr="003A7C03">
        <w:trPr>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9D0D427"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color w:val="050608"/>
                <w:lang w:eastAsia="ru-RU"/>
              </w:rPr>
            </w:pPr>
          </w:p>
        </w:tc>
        <w:tc>
          <w:tcPr>
            <w:tcW w:w="9212" w:type="dxa"/>
          </w:tcPr>
          <w:p w14:paraId="4B67B376" w14:textId="2FC056AF" w:rsidR="00A73BF5" w:rsidRPr="00C5103D" w:rsidRDefault="00A73BF5" w:rsidP="003A7C03">
            <w:pPr>
              <w:widowControl w:val="0"/>
              <w:pBdr>
                <w:top w:val="nil"/>
                <w:left w:val="nil"/>
                <w:bottom w:val="nil"/>
                <w:right w:val="nil"/>
                <w:between w:val="nil"/>
              </w:pBdr>
              <w:tabs>
                <w:tab w:val="left" w:pos="1832"/>
              </w:tabs>
              <w:spacing w:after="0" w:line="240" w:lineRule="auto"/>
              <w:ind w:left="90"/>
              <w:jc w:val="both"/>
              <w:rPr>
                <w:rFonts w:eastAsia="OfficinaSansBookC"/>
                <w:lang w:eastAsia="ru-RU"/>
              </w:rPr>
            </w:pPr>
            <w:r w:rsidRPr="00C5103D">
              <w:rPr>
                <w:rFonts w:eastAsia="OfficinaSansBookC"/>
                <w:lang w:eastAsia="ru-RU"/>
              </w:rPr>
              <w:t xml:space="preserve">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45C80CB" w14:textId="77777777" w:rsidR="00A73BF5" w:rsidRPr="00C5103D" w:rsidRDefault="00F2573D" w:rsidP="003A7C03">
            <w:pPr>
              <w:widowControl w:val="0"/>
              <w:tabs>
                <w:tab w:val="left" w:pos="1832"/>
              </w:tabs>
              <w:spacing w:after="0" w:line="240" w:lineRule="auto"/>
              <w:ind w:left="90"/>
              <w:jc w:val="center"/>
              <w:rPr>
                <w:rFonts w:eastAsia="OfficinaSansBookC"/>
                <w:color w:val="050608"/>
                <w:lang w:eastAsia="ru-RU"/>
              </w:rPr>
            </w:pPr>
            <w:r w:rsidRPr="00C5103D">
              <w:rPr>
                <w:rFonts w:eastAsia="OfficinaSansBookC"/>
                <w:color w:val="050608"/>
                <w:lang w:eastAsia="ru-RU"/>
              </w:rPr>
              <w:t>2</w:t>
            </w:r>
          </w:p>
        </w:tc>
        <w:tc>
          <w:tcPr>
            <w:tcW w:w="1605" w:type="dxa"/>
            <w:vMerge/>
          </w:tcPr>
          <w:p w14:paraId="4BC5DE29"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color w:val="050608"/>
                <w:lang w:eastAsia="ru-RU"/>
              </w:rPr>
            </w:pPr>
          </w:p>
        </w:tc>
      </w:tr>
      <w:tr w:rsidR="00A73BF5" w:rsidRPr="00C5103D" w14:paraId="7A8FF996" w14:textId="77777777" w:rsidTr="001B451C">
        <w:trPr>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A1E19C8"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color w:val="050608"/>
                <w:lang w:eastAsia="ru-RU"/>
              </w:rPr>
            </w:pPr>
          </w:p>
        </w:tc>
        <w:tc>
          <w:tcPr>
            <w:tcW w:w="9212" w:type="dxa"/>
          </w:tcPr>
          <w:p w14:paraId="585D5F1A" w14:textId="425E7894" w:rsidR="00A73BF5"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 xml:space="preserve">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w:t>
            </w:r>
          </w:p>
          <w:p w14:paraId="11165E63" w14:textId="77777777" w:rsidR="001B451C" w:rsidRPr="001B451C" w:rsidRDefault="001B451C" w:rsidP="001B451C">
            <w:pPr>
              <w:widowControl w:val="0"/>
              <w:tabs>
                <w:tab w:val="left" w:pos="1832"/>
              </w:tabs>
              <w:spacing w:after="0" w:line="240" w:lineRule="auto"/>
              <w:ind w:left="90"/>
              <w:jc w:val="both"/>
              <w:rPr>
                <w:rFonts w:eastAsia="OfficinaSansBookC"/>
                <w:lang w:eastAsia="ru-RU"/>
              </w:rPr>
            </w:pPr>
            <w:r w:rsidRPr="001B451C">
              <w:rPr>
                <w:rFonts w:eastAsia="Times New Roman"/>
                <w:b/>
                <w:lang w:eastAsia="ru-RU"/>
              </w:rPr>
              <w:t>Профессионально ориентированное содержание</w:t>
            </w:r>
          </w:p>
          <w:p w14:paraId="6FD00A09" w14:textId="0347C5A2" w:rsidR="001B451C" w:rsidRPr="00C5103D" w:rsidRDefault="001B451C"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Роль органической химии в решении проблем пищевой безопасности</w:t>
            </w:r>
            <w:r>
              <w:rPr>
                <w:rFonts w:eastAsia="OfficinaSansBookC"/>
                <w:lang w:eastAsia="ru-RU"/>
              </w:rPr>
              <w:t xml:space="preserve">. </w:t>
            </w:r>
            <w:r w:rsidRPr="00C5103D">
              <w:rPr>
                <w:rFonts w:eastAsia="OfficinaSansBookC"/>
                <w:lang w:eastAsia="ru-RU"/>
              </w:rPr>
              <w:t>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B88EE95" w14:textId="77777777" w:rsidR="00A73BF5" w:rsidRDefault="001B451C" w:rsidP="003A7C03">
            <w:pPr>
              <w:widowControl w:val="0"/>
              <w:tabs>
                <w:tab w:val="left" w:pos="1832"/>
              </w:tabs>
              <w:spacing w:after="0" w:line="240" w:lineRule="auto"/>
              <w:ind w:left="90"/>
              <w:jc w:val="center"/>
              <w:rPr>
                <w:rFonts w:eastAsia="OfficinaSansBookC"/>
                <w:color w:val="050608"/>
                <w:lang w:eastAsia="ru-RU"/>
              </w:rPr>
            </w:pPr>
            <w:r>
              <w:rPr>
                <w:rFonts w:eastAsia="OfficinaSansBookC"/>
                <w:color w:val="050608"/>
                <w:lang w:eastAsia="ru-RU"/>
              </w:rPr>
              <w:t>1</w:t>
            </w:r>
          </w:p>
          <w:p w14:paraId="3C624EE1" w14:textId="77777777" w:rsidR="001B451C" w:rsidRDefault="001B451C" w:rsidP="003A7C03">
            <w:pPr>
              <w:widowControl w:val="0"/>
              <w:tabs>
                <w:tab w:val="left" w:pos="1832"/>
              </w:tabs>
              <w:spacing w:after="0" w:line="240" w:lineRule="auto"/>
              <w:ind w:left="90"/>
              <w:jc w:val="center"/>
              <w:rPr>
                <w:rFonts w:eastAsia="OfficinaSansBookC"/>
                <w:color w:val="050608"/>
                <w:lang w:eastAsia="ru-RU"/>
              </w:rPr>
            </w:pPr>
          </w:p>
          <w:p w14:paraId="130E2DCE" w14:textId="77777777" w:rsidR="001B451C" w:rsidRDefault="001B451C" w:rsidP="003A7C03">
            <w:pPr>
              <w:widowControl w:val="0"/>
              <w:tabs>
                <w:tab w:val="left" w:pos="1832"/>
              </w:tabs>
              <w:spacing w:after="0" w:line="240" w:lineRule="auto"/>
              <w:ind w:left="90"/>
              <w:jc w:val="center"/>
              <w:rPr>
                <w:rFonts w:eastAsia="OfficinaSansBookC"/>
                <w:color w:val="050608"/>
                <w:lang w:eastAsia="ru-RU"/>
              </w:rPr>
            </w:pPr>
          </w:p>
          <w:p w14:paraId="70B13C37" w14:textId="77777777" w:rsidR="001B451C" w:rsidRDefault="001B451C" w:rsidP="003A7C03">
            <w:pPr>
              <w:widowControl w:val="0"/>
              <w:tabs>
                <w:tab w:val="left" w:pos="1832"/>
              </w:tabs>
              <w:spacing w:after="0" w:line="240" w:lineRule="auto"/>
              <w:ind w:left="90"/>
              <w:jc w:val="center"/>
              <w:rPr>
                <w:rFonts w:eastAsia="OfficinaSansBookC"/>
                <w:color w:val="050608"/>
                <w:lang w:eastAsia="ru-RU"/>
              </w:rPr>
            </w:pPr>
          </w:p>
          <w:p w14:paraId="1B1DF4BB" w14:textId="5A600AEE" w:rsidR="001B451C" w:rsidRPr="00C5103D" w:rsidRDefault="001B451C" w:rsidP="003A7C03">
            <w:pPr>
              <w:widowControl w:val="0"/>
              <w:tabs>
                <w:tab w:val="left" w:pos="1832"/>
              </w:tabs>
              <w:spacing w:after="0" w:line="240" w:lineRule="auto"/>
              <w:ind w:left="90"/>
              <w:jc w:val="center"/>
              <w:rPr>
                <w:rFonts w:eastAsia="OfficinaSansBookC"/>
                <w:color w:val="050608"/>
                <w:lang w:eastAsia="ru-RU"/>
              </w:rPr>
            </w:pPr>
            <w:r>
              <w:rPr>
                <w:rFonts w:eastAsia="OfficinaSansBookC"/>
                <w:color w:val="050608"/>
                <w:lang w:eastAsia="ru-RU"/>
              </w:rPr>
              <w:t>1</w:t>
            </w:r>
          </w:p>
        </w:tc>
        <w:tc>
          <w:tcPr>
            <w:tcW w:w="1605" w:type="dxa"/>
            <w:vMerge/>
          </w:tcPr>
          <w:p w14:paraId="67426E57"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color w:val="050608"/>
                <w:lang w:eastAsia="ru-RU"/>
              </w:rPr>
            </w:pPr>
          </w:p>
        </w:tc>
      </w:tr>
      <w:tr w:rsidR="009509B3" w:rsidRPr="00C5103D" w14:paraId="0E85C7CD" w14:textId="77777777" w:rsidTr="003A7C03">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0066E49C" w14:textId="77777777" w:rsidR="009509B3" w:rsidRPr="00C5103D" w:rsidRDefault="009509B3" w:rsidP="003A7C03">
            <w:pPr>
              <w:widowControl w:val="0"/>
              <w:tabs>
                <w:tab w:val="left" w:pos="1832"/>
              </w:tabs>
              <w:spacing w:after="0" w:line="240" w:lineRule="auto"/>
              <w:ind w:left="90"/>
              <w:jc w:val="both"/>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65CE48E" w14:textId="77777777" w:rsidR="009509B3" w:rsidRPr="00C5103D" w:rsidRDefault="009509B3" w:rsidP="003A7C03">
            <w:pPr>
              <w:widowControl w:val="0"/>
              <w:tabs>
                <w:tab w:val="left" w:pos="1832"/>
              </w:tabs>
              <w:spacing w:after="0" w:line="240" w:lineRule="auto"/>
              <w:ind w:left="90"/>
              <w:jc w:val="both"/>
              <w:rPr>
                <w:rFonts w:eastAsia="OfficinaSansBookC"/>
                <w:b/>
                <w:lang w:eastAsia="ru-RU"/>
              </w:rPr>
            </w:pPr>
            <w:r w:rsidRPr="00C5103D">
              <w:rPr>
                <w:rFonts w:eastAsia="OfficinaSansBookC"/>
                <w:b/>
                <w:lang w:eastAsia="ru-RU"/>
              </w:rPr>
              <w:t>Лабораторная работ</w:t>
            </w:r>
            <w:r w:rsidR="00076CF4" w:rsidRPr="00C5103D">
              <w:rPr>
                <w:rFonts w:eastAsia="OfficinaSansBookC"/>
                <w:b/>
                <w:lang w:eastAsia="ru-RU"/>
              </w:rPr>
              <w:t>а№11.</w:t>
            </w:r>
            <w:r w:rsidRPr="00C5103D">
              <w:rPr>
                <w:rFonts w:eastAsia="OfficinaSansBookC"/>
                <w:b/>
                <w:lang w:eastAsia="ru-RU"/>
              </w:rPr>
              <w:t xml:space="preserve"> Изучение химических свойств углеводов.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B8D1B0" w14:textId="77777777" w:rsidR="009509B3" w:rsidRPr="00C5103D" w:rsidRDefault="009509B3"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tcPr>
          <w:p w14:paraId="31511455" w14:textId="77777777" w:rsidR="009509B3" w:rsidRPr="00C5103D" w:rsidRDefault="009509B3"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9509B3" w:rsidRPr="00C5103D" w14:paraId="4B3CC86B" w14:textId="77777777" w:rsidTr="003A7C03">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3D4EC72C" w14:textId="77777777" w:rsidR="009509B3" w:rsidRPr="00C5103D" w:rsidRDefault="009509B3" w:rsidP="003A7C03">
            <w:pPr>
              <w:widowControl w:val="0"/>
              <w:tabs>
                <w:tab w:val="left" w:pos="1832"/>
              </w:tabs>
              <w:spacing w:after="0" w:line="240" w:lineRule="auto"/>
              <w:ind w:left="90"/>
              <w:jc w:val="both"/>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3BADF4" w14:textId="77777777" w:rsidR="009509B3" w:rsidRPr="00C5103D" w:rsidRDefault="009509B3" w:rsidP="003A7C03">
            <w:pPr>
              <w:widowControl w:val="0"/>
              <w:tabs>
                <w:tab w:val="left" w:pos="1832"/>
              </w:tabs>
              <w:spacing w:after="0" w:line="240" w:lineRule="auto"/>
              <w:ind w:left="90"/>
              <w:jc w:val="both"/>
              <w:rPr>
                <w:rFonts w:eastAsia="OfficinaSansBookC"/>
                <w:b/>
                <w:lang w:eastAsia="ru-RU"/>
              </w:rPr>
            </w:pPr>
            <w:r w:rsidRPr="00C5103D">
              <w:rPr>
                <w:rFonts w:eastAsia="OfficinaSansBookC"/>
                <w:b/>
                <w:lang w:eastAsia="ru-RU"/>
              </w:rPr>
              <w:t>Лабораторная работа</w:t>
            </w:r>
            <w:r w:rsidR="00076CF4" w:rsidRPr="00C5103D">
              <w:rPr>
                <w:rFonts w:eastAsia="OfficinaSansBookC"/>
                <w:b/>
                <w:lang w:eastAsia="ru-RU"/>
              </w:rPr>
              <w:t>№12.</w:t>
            </w:r>
            <w:r w:rsidRPr="00C5103D">
              <w:rPr>
                <w:rFonts w:eastAsia="OfficinaSansBookC"/>
                <w:b/>
                <w:lang w:eastAsia="ru-RU"/>
              </w:rPr>
              <w:t>Изучение свойств белков.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8D2609" w14:textId="77777777" w:rsidR="009509B3" w:rsidRPr="00C5103D" w:rsidRDefault="009509B3"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tcPr>
          <w:p w14:paraId="3FF8EA2E" w14:textId="77777777" w:rsidR="009509B3" w:rsidRPr="00C5103D" w:rsidRDefault="009509B3"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5D5608A5" w14:textId="77777777" w:rsidTr="003A7C03">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75E18550" w14:textId="77777777" w:rsidR="00A73BF5" w:rsidRPr="00C5103D" w:rsidRDefault="00A73BF5" w:rsidP="003A7C03">
            <w:pPr>
              <w:widowControl w:val="0"/>
              <w:tabs>
                <w:tab w:val="left" w:pos="1832"/>
              </w:tabs>
              <w:spacing w:after="0" w:line="240" w:lineRule="auto"/>
              <w:ind w:left="90"/>
              <w:jc w:val="both"/>
              <w:rPr>
                <w:rFonts w:eastAsia="OfficinaSansBookC"/>
                <w:b/>
                <w:lang w:eastAsia="ru-RU"/>
              </w:rPr>
            </w:pPr>
            <w:r w:rsidRPr="00C5103D">
              <w:rPr>
                <w:rFonts w:eastAsia="OfficinaSansBookC"/>
                <w:b/>
                <w:lang w:eastAsia="ru-RU"/>
              </w:rPr>
              <w:t>Контрольная работа 3</w:t>
            </w: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7C44319" w14:textId="77777777" w:rsidR="00A73BF5" w:rsidRPr="00C5103D" w:rsidRDefault="00A73BF5" w:rsidP="003A7C03">
            <w:pPr>
              <w:widowControl w:val="0"/>
              <w:tabs>
                <w:tab w:val="left" w:pos="1832"/>
              </w:tabs>
              <w:spacing w:after="0" w:line="240" w:lineRule="auto"/>
              <w:ind w:left="90"/>
              <w:jc w:val="both"/>
              <w:rPr>
                <w:rFonts w:eastAsia="OfficinaSansBookC"/>
                <w:b/>
                <w:lang w:eastAsia="ru-RU"/>
              </w:rPr>
            </w:pPr>
            <w:r w:rsidRPr="00C5103D">
              <w:rPr>
                <w:rFonts w:eastAsia="OfficinaSansBookC"/>
                <w:lang w:eastAsia="ru-RU"/>
              </w:rPr>
              <w:t>Структура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F4F0BCB" w14:textId="77777777" w:rsidR="00A73BF5" w:rsidRPr="00C5103D" w:rsidRDefault="00A73BF5"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tcPr>
          <w:p w14:paraId="4684524C"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3D077CF9" w14:textId="77777777" w:rsidTr="003A7C03">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48969661"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b/>
                <w:lang w:eastAsia="ru-RU"/>
              </w:rPr>
              <w:lastRenderedPageBreak/>
              <w:t xml:space="preserve">Раздел 5. </w:t>
            </w:r>
          </w:p>
        </w:tc>
        <w:tc>
          <w:tcPr>
            <w:tcW w:w="921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413EB6B" w14:textId="77777777" w:rsidR="00A73BF5" w:rsidRPr="00C5103D" w:rsidRDefault="00A73BF5" w:rsidP="003A7C03">
            <w:pPr>
              <w:widowControl w:val="0"/>
              <w:tabs>
                <w:tab w:val="left" w:pos="1832"/>
              </w:tabs>
              <w:spacing w:after="0" w:line="240" w:lineRule="auto"/>
              <w:ind w:left="90"/>
              <w:jc w:val="both"/>
              <w:rPr>
                <w:rFonts w:eastAsia="OfficinaSansBookC"/>
                <w:b/>
                <w:strike/>
                <w:lang w:eastAsia="ru-RU"/>
              </w:rPr>
            </w:pPr>
            <w:r w:rsidRPr="00C5103D">
              <w:rPr>
                <w:rFonts w:eastAsia="OfficinaSansBookC"/>
                <w:b/>
                <w:lang w:eastAsia="ru-RU"/>
              </w:rPr>
              <w:t>Кинетические и термодинамические закономерности протекания химических реакций</w:t>
            </w:r>
            <w:r w:rsidRPr="00C5103D">
              <w:rPr>
                <w:rFonts w:eastAsia="OfficinaSansBookC"/>
                <w:b/>
                <w:strike/>
                <w:lang w:eastAsia="ru-RU"/>
              </w:rPr>
              <w:t xml:space="preserve"> </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B3B3C18" w14:textId="77777777" w:rsidR="00A73BF5" w:rsidRPr="00C5103D" w:rsidRDefault="00351AFE"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5</w:t>
            </w:r>
          </w:p>
        </w:tc>
        <w:tc>
          <w:tcPr>
            <w:tcW w:w="1605" w:type="dxa"/>
            <w:vAlign w:val="center"/>
          </w:tcPr>
          <w:p w14:paraId="4A7D1E7D"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p>
        </w:tc>
      </w:tr>
      <w:tr w:rsidR="00A73BF5" w:rsidRPr="00C5103D" w14:paraId="724F973A" w14:textId="77777777" w:rsidTr="00CB5F98">
        <w:trPr>
          <w:trHeight w:val="399"/>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35234F2" w14:textId="48C9B3E2" w:rsidR="00A73BF5" w:rsidRPr="00C5103D" w:rsidRDefault="001B451C" w:rsidP="003A7C03">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lang w:eastAsia="ru-RU"/>
              </w:rPr>
            </w:pPr>
            <w:r w:rsidRPr="001B451C">
              <w:rPr>
                <w:rFonts w:eastAsia="OfficinaSansBookC"/>
                <w:b/>
                <w:bCs/>
                <w:lang w:eastAsia="ru-RU"/>
              </w:rPr>
              <w:t>Тема 5.1</w:t>
            </w:r>
            <w:r>
              <w:rPr>
                <w:rFonts w:eastAsia="OfficinaSansBookC"/>
                <w:lang w:eastAsia="ru-RU"/>
              </w:rPr>
              <w:t xml:space="preserve"> </w:t>
            </w:r>
            <w:r w:rsidR="00A73BF5" w:rsidRPr="00C5103D">
              <w:rPr>
                <w:rFonts w:eastAsia="OfficinaSansBookC"/>
                <w:lang w:eastAsia="ru-RU"/>
              </w:rPr>
              <w:t xml:space="preserve">Скорость химических реакций. </w:t>
            </w:r>
          </w:p>
          <w:p w14:paraId="63C6159B" w14:textId="77777777" w:rsidR="00A73BF5" w:rsidRPr="00C5103D" w:rsidRDefault="00A73BF5" w:rsidP="003A7C03">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lang w:eastAsia="ru-RU"/>
              </w:rPr>
            </w:pPr>
            <w:r w:rsidRPr="00C5103D">
              <w:rPr>
                <w:rFonts w:eastAsia="OfficinaSansBookC"/>
                <w:lang w:eastAsia="ru-RU"/>
              </w:rPr>
              <w:t>Химическое равновесие</w:t>
            </w:r>
          </w:p>
        </w:tc>
        <w:tc>
          <w:tcPr>
            <w:tcW w:w="9212" w:type="dxa"/>
          </w:tcPr>
          <w:p w14:paraId="4137D884"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7A0770" w14:textId="77777777" w:rsidR="00A73BF5" w:rsidRPr="00C5103D" w:rsidRDefault="00351AFE"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5</w:t>
            </w:r>
          </w:p>
        </w:tc>
        <w:tc>
          <w:tcPr>
            <w:tcW w:w="1605" w:type="dxa"/>
            <w:vMerge w:val="restart"/>
          </w:tcPr>
          <w:p w14:paraId="627C121A" w14:textId="77777777" w:rsidR="00A73BF5" w:rsidRPr="00C5103D" w:rsidRDefault="00A73BF5"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01</w:t>
            </w:r>
          </w:p>
          <w:p w14:paraId="4CCF550C" w14:textId="77777777" w:rsidR="00A73BF5" w:rsidRPr="00C5103D" w:rsidRDefault="00A73BF5"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02</w:t>
            </w:r>
          </w:p>
          <w:p w14:paraId="48FE92E3" w14:textId="77777777" w:rsidR="00A73BF5" w:rsidRPr="00C5103D" w:rsidRDefault="00A73BF5" w:rsidP="003A7C03">
            <w:pPr>
              <w:widowControl w:val="0"/>
              <w:tabs>
                <w:tab w:val="left" w:pos="1832"/>
              </w:tabs>
              <w:spacing w:after="0" w:line="240" w:lineRule="auto"/>
              <w:ind w:left="90"/>
              <w:jc w:val="center"/>
              <w:rPr>
                <w:rFonts w:eastAsia="OfficinaSansBookC"/>
                <w:lang w:eastAsia="ru-RU"/>
              </w:rPr>
            </w:pPr>
          </w:p>
          <w:p w14:paraId="6955ED06" w14:textId="77777777" w:rsidR="00CD1D18" w:rsidRPr="00C5103D" w:rsidRDefault="00CD1D18" w:rsidP="003A7C03">
            <w:pPr>
              <w:widowControl w:val="0"/>
              <w:tabs>
                <w:tab w:val="left" w:pos="1832"/>
              </w:tabs>
              <w:spacing w:after="0" w:line="240" w:lineRule="auto"/>
              <w:ind w:left="90"/>
              <w:jc w:val="center"/>
              <w:rPr>
                <w:rFonts w:eastAsia="OfficinaSansBookC"/>
                <w:lang w:eastAsia="ru-RU"/>
              </w:rPr>
            </w:pPr>
          </w:p>
          <w:p w14:paraId="2072E1DD" w14:textId="77777777" w:rsidR="00A73BF5" w:rsidRPr="00C5103D" w:rsidRDefault="00A73BF5" w:rsidP="003A7C03">
            <w:pPr>
              <w:widowControl w:val="0"/>
              <w:tabs>
                <w:tab w:val="left" w:pos="1832"/>
              </w:tabs>
              <w:spacing w:after="0" w:line="240" w:lineRule="auto"/>
              <w:ind w:left="90"/>
              <w:jc w:val="center"/>
              <w:rPr>
                <w:rFonts w:eastAsia="OfficinaSansBookC"/>
                <w:lang w:eastAsia="ru-RU"/>
              </w:rPr>
            </w:pPr>
          </w:p>
        </w:tc>
      </w:tr>
      <w:tr w:rsidR="00A73BF5" w:rsidRPr="00C5103D" w14:paraId="101A9635" w14:textId="77777777" w:rsidTr="003A7C0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26971E5"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524358B3"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CAEA443" w14:textId="77777777" w:rsidR="00A73BF5" w:rsidRPr="00C5103D" w:rsidRDefault="002C0B21"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4</w:t>
            </w:r>
          </w:p>
        </w:tc>
        <w:tc>
          <w:tcPr>
            <w:tcW w:w="1605" w:type="dxa"/>
            <w:vMerge/>
          </w:tcPr>
          <w:p w14:paraId="52E0AB5B"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196C15F9" w14:textId="77777777" w:rsidTr="003A7C03">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701220E"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8452C5"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both"/>
              <w:rPr>
                <w:rFonts w:eastAsia="Courier New"/>
                <w:color w:val="333333"/>
                <w:lang w:eastAsia="ru-RU"/>
              </w:rPr>
            </w:pPr>
            <w:r w:rsidRPr="00C5103D">
              <w:rPr>
                <w:rFonts w:eastAsia="OfficinaSansBookC"/>
                <w:lang w:eastAsia="ru-RU"/>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w:t>
            </w:r>
          </w:p>
          <w:p w14:paraId="3C6827AF" w14:textId="77777777" w:rsidR="00A73BF5" w:rsidRPr="00C5103D" w:rsidRDefault="00A73BF5" w:rsidP="003A7C03">
            <w:pPr>
              <w:widowControl w:val="0"/>
              <w:tabs>
                <w:tab w:val="right" w:pos="3"/>
                <w:tab w:val="left" w:pos="1832"/>
              </w:tabs>
              <w:spacing w:after="0" w:line="240" w:lineRule="auto"/>
              <w:ind w:left="90"/>
              <w:jc w:val="both"/>
              <w:rPr>
                <w:rFonts w:eastAsia="OfficinaSansBookC"/>
                <w:strike/>
                <w:lang w:eastAsia="ru-RU"/>
              </w:rPr>
            </w:pPr>
            <w:r w:rsidRPr="00C5103D">
              <w:rPr>
                <w:rFonts w:eastAsia="OfficinaSansBookC"/>
                <w:lang w:eastAsia="ru-RU"/>
              </w:rPr>
              <w:t xml:space="preserve">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w:t>
            </w:r>
            <w:proofErr w:type="spellStart"/>
            <w:r w:rsidRPr="00C5103D">
              <w:rPr>
                <w:rFonts w:eastAsia="OfficinaSansBookC"/>
                <w:lang w:eastAsia="ru-RU"/>
              </w:rPr>
              <w:t>Ле</w:t>
            </w:r>
            <w:proofErr w:type="spellEnd"/>
            <w:r w:rsidRPr="00C5103D">
              <w:rPr>
                <w:rFonts w:eastAsia="OfficinaSansBookC"/>
                <w:lang w:eastAsia="ru-RU"/>
              </w:rPr>
              <w:t xml:space="preserve"> </w:t>
            </w:r>
            <w:proofErr w:type="spellStart"/>
            <w:r w:rsidRPr="00C5103D">
              <w:rPr>
                <w:rFonts w:eastAsia="OfficinaSansBookC"/>
                <w:lang w:eastAsia="ru-RU"/>
              </w:rPr>
              <w:t>Шателье</w:t>
            </w:r>
            <w:proofErr w:type="spellEnd"/>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2C72F6F" w14:textId="77777777" w:rsidR="00A73BF5" w:rsidRPr="00C5103D" w:rsidRDefault="002C0B21"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4</w:t>
            </w:r>
          </w:p>
        </w:tc>
        <w:tc>
          <w:tcPr>
            <w:tcW w:w="1605" w:type="dxa"/>
            <w:vMerge/>
          </w:tcPr>
          <w:p w14:paraId="2E73540C"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A73BF5" w:rsidRPr="00C5103D" w14:paraId="5939587A" w14:textId="77777777" w:rsidTr="003A7C0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293B21E"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03150F6A" w14:textId="77777777" w:rsidR="001B451C" w:rsidRPr="001B451C" w:rsidRDefault="001B451C" w:rsidP="001B451C">
            <w:pPr>
              <w:widowControl w:val="0"/>
              <w:tabs>
                <w:tab w:val="left" w:pos="1832"/>
              </w:tabs>
              <w:spacing w:after="0" w:line="240" w:lineRule="auto"/>
              <w:ind w:left="90"/>
              <w:jc w:val="both"/>
              <w:rPr>
                <w:rFonts w:eastAsia="OfficinaSansBookC"/>
                <w:lang w:eastAsia="ru-RU"/>
              </w:rPr>
            </w:pPr>
            <w:r w:rsidRPr="001B451C">
              <w:rPr>
                <w:rFonts w:eastAsia="Times New Roman"/>
                <w:b/>
                <w:lang w:eastAsia="ru-RU"/>
              </w:rPr>
              <w:t>Профессионально ориентированное содержание</w:t>
            </w:r>
          </w:p>
          <w:p w14:paraId="57251FBC" w14:textId="0937BE45"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jc w:val="both"/>
              <w:rPr>
                <w:rFonts w:eastAsia="OfficinaSansBookC"/>
                <w:b/>
                <w:lang w:eastAsia="ru-RU"/>
              </w:rPr>
            </w:pPr>
            <w:r w:rsidRPr="00C5103D">
              <w:rPr>
                <w:rFonts w:eastAsia="OfficinaSansBookC"/>
                <w:b/>
                <w:lang w:eastAsia="ru-RU"/>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63F4C48" w14:textId="77777777" w:rsidR="00A73BF5" w:rsidRPr="00C5103D" w:rsidRDefault="00351AFE"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1</w:t>
            </w:r>
          </w:p>
        </w:tc>
        <w:tc>
          <w:tcPr>
            <w:tcW w:w="1605" w:type="dxa"/>
            <w:vMerge w:val="restart"/>
          </w:tcPr>
          <w:p w14:paraId="055E4FF5"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01</w:t>
            </w:r>
          </w:p>
          <w:p w14:paraId="0E2E2FC4"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02</w:t>
            </w:r>
          </w:p>
          <w:p w14:paraId="1CEB29CD" w14:textId="77777777" w:rsidR="00A73BF5" w:rsidRPr="00C5103D" w:rsidRDefault="00676A52"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ПК 3.2</w:t>
            </w:r>
          </w:p>
          <w:p w14:paraId="04AF6EC6" w14:textId="77777777" w:rsidR="00B80E31" w:rsidRPr="00C5103D" w:rsidRDefault="00B80E31" w:rsidP="003A7C03">
            <w:pPr>
              <w:widowControl w:val="0"/>
              <w:tabs>
                <w:tab w:val="left" w:pos="1832"/>
              </w:tabs>
              <w:spacing w:after="0" w:line="240" w:lineRule="auto"/>
              <w:ind w:left="90"/>
              <w:jc w:val="center"/>
              <w:rPr>
                <w:rFonts w:eastAsia="OfficinaSansBookC"/>
                <w:lang w:eastAsia="ru-RU"/>
              </w:rPr>
            </w:pPr>
          </w:p>
        </w:tc>
      </w:tr>
      <w:tr w:rsidR="00A73BF5" w:rsidRPr="00C5103D" w14:paraId="6D2BA5BB" w14:textId="77777777" w:rsidTr="003A7C0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8042328"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C5590D" w14:textId="77777777" w:rsidR="00A73BF5"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2AF5FEF2" w14:textId="595C261B" w:rsidR="00A73BF5" w:rsidRPr="00C5103D" w:rsidRDefault="00A73BF5" w:rsidP="003A7C03">
            <w:pPr>
              <w:widowControl w:val="0"/>
              <w:pBdr>
                <w:top w:val="nil"/>
                <w:left w:val="nil"/>
                <w:bottom w:val="nil"/>
                <w:right w:val="nil"/>
                <w:between w:val="nil"/>
              </w:pBdr>
              <w:tabs>
                <w:tab w:val="right" w:pos="3"/>
                <w:tab w:val="left" w:pos="1832"/>
              </w:tabs>
              <w:spacing w:after="0" w:line="240" w:lineRule="auto"/>
              <w:ind w:left="90"/>
              <w:jc w:val="both"/>
              <w:rPr>
                <w:rFonts w:eastAsia="OfficinaSansBookC"/>
                <w:lang w:eastAsia="ru-RU"/>
              </w:rPr>
            </w:pPr>
            <w:r w:rsidRPr="00C5103D">
              <w:rPr>
                <w:rFonts w:eastAsia="OfficinaSansBookC"/>
                <w:lang w:eastAsia="ru-RU"/>
              </w:rPr>
              <w:t>Решение практико</w:t>
            </w:r>
            <w:r w:rsidR="001B451C">
              <w:rPr>
                <w:rFonts w:eastAsia="OfficinaSansBookC"/>
                <w:lang w:eastAsia="ru-RU"/>
              </w:rPr>
              <w:t>-</w:t>
            </w:r>
            <w:r w:rsidRPr="00C5103D">
              <w:rPr>
                <w:rFonts w:eastAsia="OfficinaSansBookC"/>
                <w:lang w:eastAsia="ru-RU"/>
              </w:rPr>
              <w:t xml:space="preserve">ориентированных заданий на применение принципа </w:t>
            </w:r>
            <w:proofErr w:type="spellStart"/>
            <w:r w:rsidRPr="00C5103D">
              <w:rPr>
                <w:rFonts w:eastAsia="OfficinaSansBookC"/>
                <w:lang w:eastAsia="ru-RU"/>
              </w:rPr>
              <w:t>Ле-Шателье</w:t>
            </w:r>
            <w:proofErr w:type="spellEnd"/>
            <w:r w:rsidRPr="00C5103D">
              <w:rPr>
                <w:rFonts w:eastAsia="OfficinaSansBookC"/>
                <w:lang w:eastAsia="ru-RU"/>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A425EBC" w14:textId="785B3EDD" w:rsidR="00A73BF5" w:rsidRPr="00C5103D" w:rsidRDefault="00A73BF5" w:rsidP="003A7C03">
            <w:pPr>
              <w:widowControl w:val="0"/>
              <w:tabs>
                <w:tab w:val="left" w:pos="1832"/>
              </w:tabs>
              <w:spacing w:after="0" w:line="240" w:lineRule="auto"/>
              <w:ind w:left="90"/>
              <w:jc w:val="center"/>
              <w:rPr>
                <w:rFonts w:eastAsia="OfficinaSansBookC"/>
                <w:lang w:eastAsia="ru-RU"/>
              </w:rPr>
            </w:pPr>
          </w:p>
        </w:tc>
        <w:tc>
          <w:tcPr>
            <w:tcW w:w="1605" w:type="dxa"/>
            <w:vMerge/>
          </w:tcPr>
          <w:p w14:paraId="1F391D74"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A73BF5" w:rsidRPr="00C5103D" w14:paraId="45DCF998" w14:textId="77777777" w:rsidTr="003A7C03">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3E81F8C9"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b/>
                <w:lang w:eastAsia="ru-RU"/>
              </w:rPr>
              <w:t>Раздел 6.</w:t>
            </w:r>
          </w:p>
        </w:tc>
        <w:tc>
          <w:tcPr>
            <w:tcW w:w="921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B32089E" w14:textId="77777777" w:rsidR="00A73BF5" w:rsidRPr="00C5103D" w:rsidRDefault="00A73BF5" w:rsidP="003A7C03">
            <w:pPr>
              <w:widowControl w:val="0"/>
              <w:tabs>
                <w:tab w:val="left" w:pos="1832"/>
              </w:tabs>
              <w:spacing w:after="0" w:line="240" w:lineRule="auto"/>
              <w:ind w:left="90"/>
              <w:rPr>
                <w:rFonts w:eastAsia="OfficinaSansBookC"/>
                <w:b/>
                <w:lang w:eastAsia="ru-RU"/>
              </w:rPr>
            </w:pPr>
            <w:r w:rsidRPr="00C5103D">
              <w:rPr>
                <w:rFonts w:eastAsia="OfficinaSansBookC"/>
                <w:b/>
                <w:lang w:eastAsia="ru-RU"/>
              </w:rPr>
              <w:t>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698167D1" w14:textId="77777777" w:rsidR="00A73BF5" w:rsidRPr="00C5103D" w:rsidRDefault="002C0B21"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6</w:t>
            </w:r>
          </w:p>
        </w:tc>
        <w:tc>
          <w:tcPr>
            <w:tcW w:w="1605" w:type="dxa"/>
          </w:tcPr>
          <w:p w14:paraId="2478B5A3"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p>
        </w:tc>
      </w:tr>
      <w:tr w:rsidR="00A73BF5" w:rsidRPr="00C5103D" w14:paraId="10E625D0" w14:textId="77777777" w:rsidTr="003A7C03">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9600BB8" w14:textId="77777777" w:rsidR="00A73BF5" w:rsidRPr="00C5103D" w:rsidRDefault="00A73BF5" w:rsidP="003A7C03">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lang w:eastAsia="ru-RU"/>
              </w:rPr>
            </w:pPr>
            <w:r w:rsidRPr="00C5103D">
              <w:rPr>
                <w:rFonts w:eastAsia="OfficinaSansBookC"/>
                <w:b/>
                <w:lang w:eastAsia="ru-RU"/>
              </w:rPr>
              <w:t>Тема 6.1.</w:t>
            </w:r>
            <w:r w:rsidRPr="00C5103D">
              <w:rPr>
                <w:rFonts w:eastAsia="OfficinaSansBookC"/>
                <w:lang w:eastAsia="ru-RU"/>
              </w:rPr>
              <w:t xml:space="preserve"> </w:t>
            </w:r>
          </w:p>
          <w:p w14:paraId="04AE60F9" w14:textId="77777777" w:rsidR="00A73BF5" w:rsidRPr="00C5103D" w:rsidRDefault="00A73BF5" w:rsidP="003A7C03">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lang w:eastAsia="ru-RU"/>
              </w:rPr>
            </w:pPr>
            <w:r w:rsidRPr="00C5103D">
              <w:rPr>
                <w:rFonts w:eastAsia="OfficinaSansBookC"/>
                <w:lang w:eastAsia="ru-RU"/>
              </w:rPr>
              <w:t>Понятие о растворах</w:t>
            </w:r>
          </w:p>
        </w:tc>
        <w:tc>
          <w:tcPr>
            <w:tcW w:w="9212" w:type="dxa"/>
          </w:tcPr>
          <w:p w14:paraId="30CADCBE"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18325E9" w14:textId="77777777" w:rsidR="00A73BF5" w:rsidRPr="00C5103D" w:rsidRDefault="002C0B21"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6</w:t>
            </w:r>
          </w:p>
        </w:tc>
        <w:tc>
          <w:tcPr>
            <w:tcW w:w="1605" w:type="dxa"/>
            <w:vMerge w:val="restart"/>
          </w:tcPr>
          <w:p w14:paraId="4F524106" w14:textId="77777777" w:rsidR="00A73BF5" w:rsidRPr="00C5103D" w:rsidRDefault="00A73BF5"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01</w:t>
            </w:r>
          </w:p>
          <w:p w14:paraId="219553E1" w14:textId="77777777" w:rsidR="00A73BF5" w:rsidRPr="00C5103D" w:rsidRDefault="00A73BF5"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02</w:t>
            </w:r>
          </w:p>
          <w:p w14:paraId="78BFAA43" w14:textId="77777777" w:rsidR="00A73BF5" w:rsidRPr="00C5103D" w:rsidRDefault="00A73BF5"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07</w:t>
            </w:r>
          </w:p>
          <w:p w14:paraId="0384BC0A" w14:textId="77777777" w:rsidR="00B80E31" w:rsidRPr="00C5103D" w:rsidRDefault="00B80E31" w:rsidP="003A7C03">
            <w:pPr>
              <w:widowControl w:val="0"/>
              <w:tabs>
                <w:tab w:val="left" w:pos="1832"/>
              </w:tabs>
              <w:spacing w:after="0" w:line="240" w:lineRule="auto"/>
              <w:ind w:left="90"/>
              <w:jc w:val="center"/>
              <w:rPr>
                <w:rFonts w:eastAsia="OfficinaSansBookC"/>
                <w:lang w:eastAsia="ru-RU"/>
              </w:rPr>
            </w:pPr>
          </w:p>
          <w:p w14:paraId="162E7FB6" w14:textId="77777777" w:rsidR="00B80E31" w:rsidRPr="00C5103D" w:rsidRDefault="00B80E31" w:rsidP="003A7C03">
            <w:pPr>
              <w:widowControl w:val="0"/>
              <w:tabs>
                <w:tab w:val="left" w:pos="1832"/>
              </w:tabs>
              <w:spacing w:after="0" w:line="240" w:lineRule="auto"/>
              <w:ind w:left="90"/>
              <w:jc w:val="center"/>
              <w:rPr>
                <w:rFonts w:eastAsia="OfficinaSansBookC"/>
                <w:lang w:eastAsia="ru-RU"/>
              </w:rPr>
            </w:pPr>
          </w:p>
        </w:tc>
      </w:tr>
      <w:tr w:rsidR="00A73BF5" w:rsidRPr="00C5103D" w14:paraId="4FD63337" w14:textId="77777777" w:rsidTr="003A7C0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84554FB"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Pr>
          <w:p w14:paraId="46DA18C5"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F51383" w14:textId="77777777" w:rsidR="00A73BF5" w:rsidRPr="00C5103D" w:rsidRDefault="002C0B21"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4</w:t>
            </w:r>
          </w:p>
        </w:tc>
        <w:tc>
          <w:tcPr>
            <w:tcW w:w="1605" w:type="dxa"/>
            <w:vMerge/>
          </w:tcPr>
          <w:p w14:paraId="4FFA492D"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7C1B9A23" w14:textId="77777777" w:rsidTr="003A7C0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777A616"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42B836A"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445D6927" w14:textId="77777777" w:rsidR="00A73BF5" w:rsidRPr="00C5103D" w:rsidRDefault="00A73BF5" w:rsidP="003A7C0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jc w:val="both"/>
              <w:rPr>
                <w:rFonts w:eastAsia="OfficinaSansBookC"/>
                <w:lang w:eastAsia="ru-RU"/>
              </w:rPr>
            </w:pPr>
            <w:r w:rsidRPr="00C5103D">
              <w:rPr>
                <w:rFonts w:eastAsia="OfficinaSansBookC"/>
                <w:lang w:eastAsia="ru-RU"/>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4E97C985" w14:textId="77777777" w:rsidR="00A73BF5" w:rsidRPr="00C5103D" w:rsidRDefault="00A73BF5" w:rsidP="003A7C0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jc w:val="both"/>
              <w:rPr>
                <w:rFonts w:eastAsia="OfficinaSansBookC"/>
                <w:lang w:eastAsia="ru-RU"/>
              </w:rPr>
            </w:pPr>
            <w:r w:rsidRPr="00C5103D">
              <w:rPr>
                <w:rFonts w:eastAsia="OfficinaSansBookC"/>
                <w:lang w:eastAsia="ru-RU"/>
              </w:rPr>
              <w:t xml:space="preserve">Решение практико-ориентированных расчетных заданий на растворы, используемые в </w:t>
            </w:r>
            <w:r w:rsidRPr="00C5103D">
              <w:rPr>
                <w:rFonts w:eastAsia="OfficinaSansBookC"/>
                <w:lang w:eastAsia="ru-RU"/>
              </w:rPr>
              <w:lastRenderedPageBreak/>
              <w:t>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1AD0AE" w14:textId="77777777" w:rsidR="00A73BF5" w:rsidRPr="00C5103D" w:rsidRDefault="002C0B21"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lastRenderedPageBreak/>
              <w:t>4</w:t>
            </w:r>
          </w:p>
        </w:tc>
        <w:tc>
          <w:tcPr>
            <w:tcW w:w="1605" w:type="dxa"/>
            <w:vMerge/>
          </w:tcPr>
          <w:p w14:paraId="0FC46321"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E52BE4" w:rsidRPr="00C5103D" w14:paraId="20ECCFF7" w14:textId="77777777" w:rsidTr="00E52BE4">
        <w:trPr>
          <w:trHeight w:val="263"/>
        </w:trPr>
        <w:tc>
          <w:tcPr>
            <w:tcW w:w="1980" w:type="dxa"/>
            <w:vMerge w:val="restart"/>
            <w:tcBorders>
              <w:top w:val="single" w:sz="8" w:space="0" w:color="000000"/>
              <w:left w:val="single" w:sz="8" w:space="0" w:color="000000"/>
              <w:right w:val="single" w:sz="8" w:space="0" w:color="000000"/>
            </w:tcBorders>
            <w:shd w:val="clear" w:color="auto" w:fill="FFFFFF"/>
            <w:tcMar>
              <w:left w:w="45" w:type="dxa"/>
              <w:right w:w="45" w:type="dxa"/>
            </w:tcMar>
          </w:tcPr>
          <w:p w14:paraId="49F536E9" w14:textId="77777777" w:rsidR="00E52BE4" w:rsidRPr="00C5103D" w:rsidRDefault="00E52BE4"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lang w:eastAsia="ru-RU"/>
              </w:rPr>
            </w:pPr>
            <w:r w:rsidRPr="00C5103D">
              <w:rPr>
                <w:rFonts w:eastAsia="OfficinaSansBookC"/>
                <w:b/>
                <w:lang w:eastAsia="ru-RU"/>
              </w:rPr>
              <w:t xml:space="preserve">Тема 6.2. </w:t>
            </w:r>
            <w:r w:rsidRPr="00C5103D">
              <w:rPr>
                <w:rFonts w:eastAsia="OfficinaSansBookC"/>
                <w:lang w:eastAsia="ru-RU"/>
              </w:rPr>
              <w:t>Исследование свойств растворов</w:t>
            </w: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F486EC5" w14:textId="77777777" w:rsidR="00E52BE4" w:rsidRPr="00C5103D" w:rsidRDefault="00E52BE4" w:rsidP="003A7C03">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8CE6B82" w14:textId="77777777" w:rsidR="00E52BE4" w:rsidRPr="00C5103D" w:rsidRDefault="00E52BE4"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val="restart"/>
            <w:tcBorders>
              <w:left w:val="single" w:sz="8" w:space="0" w:color="000000"/>
            </w:tcBorders>
          </w:tcPr>
          <w:p w14:paraId="21FF424E" w14:textId="77777777" w:rsidR="00E52BE4" w:rsidRPr="00C5103D" w:rsidRDefault="00E52BE4"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01</w:t>
            </w:r>
          </w:p>
          <w:p w14:paraId="589F6959" w14:textId="77777777" w:rsidR="00E52BE4" w:rsidRPr="00C5103D" w:rsidRDefault="00E52BE4" w:rsidP="003A7C03">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02</w:t>
            </w:r>
          </w:p>
          <w:p w14:paraId="77C37858" w14:textId="283058C0" w:rsidR="00E52BE4" w:rsidRPr="00C5103D" w:rsidRDefault="00E52BE4" w:rsidP="00134D7A">
            <w:pPr>
              <w:widowControl w:val="0"/>
              <w:tabs>
                <w:tab w:val="left" w:pos="1832"/>
              </w:tabs>
              <w:spacing w:after="0" w:line="240" w:lineRule="auto"/>
              <w:ind w:left="90"/>
              <w:jc w:val="center"/>
              <w:rPr>
                <w:rFonts w:eastAsia="OfficinaSansBookC"/>
                <w:lang w:eastAsia="ru-RU"/>
              </w:rPr>
            </w:pPr>
            <w:r w:rsidRPr="00C5103D">
              <w:rPr>
                <w:rFonts w:eastAsia="OfficinaSansBookC"/>
                <w:lang w:eastAsia="ru-RU"/>
              </w:rPr>
              <w:t>ОК 04</w:t>
            </w:r>
          </w:p>
        </w:tc>
      </w:tr>
      <w:tr w:rsidR="00E52BE4" w:rsidRPr="00C5103D" w14:paraId="6C3446DE" w14:textId="77777777" w:rsidTr="00E52BE4">
        <w:trPr>
          <w:trHeight w:val="320"/>
        </w:trPr>
        <w:tc>
          <w:tcPr>
            <w:tcW w:w="1980" w:type="dxa"/>
            <w:vMerge/>
            <w:tcBorders>
              <w:left w:val="single" w:sz="8" w:space="0" w:color="000000"/>
              <w:bottom w:val="single" w:sz="8" w:space="0" w:color="000000"/>
              <w:right w:val="single" w:sz="8" w:space="0" w:color="000000"/>
            </w:tcBorders>
            <w:shd w:val="clear" w:color="auto" w:fill="FFFFFF"/>
            <w:tcMar>
              <w:left w:w="45" w:type="dxa"/>
              <w:right w:w="45" w:type="dxa"/>
            </w:tcMar>
          </w:tcPr>
          <w:p w14:paraId="66EF83A4" w14:textId="77777777" w:rsidR="00E52BE4" w:rsidRPr="00C5103D" w:rsidRDefault="00E52BE4"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D9A094A" w14:textId="735030BB" w:rsidR="00E52BE4" w:rsidRPr="00C5103D" w:rsidRDefault="00E52BE4" w:rsidP="003A7C03">
            <w:pPr>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lang w:eastAsia="ru-RU"/>
              </w:rPr>
              <w:t>Исследование свойств растворов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9632622" w14:textId="77948EAF" w:rsidR="00E52BE4" w:rsidRPr="00C5103D" w:rsidRDefault="00E52BE4" w:rsidP="003A7C03">
            <w:pPr>
              <w:widowControl w:val="0"/>
              <w:tabs>
                <w:tab w:val="left" w:pos="1832"/>
              </w:tabs>
              <w:spacing w:after="0" w:line="240" w:lineRule="auto"/>
              <w:ind w:left="90"/>
              <w:jc w:val="center"/>
              <w:rPr>
                <w:rFonts w:eastAsia="OfficinaSansBookC"/>
                <w:bCs/>
                <w:lang w:eastAsia="ru-RU"/>
              </w:rPr>
            </w:pPr>
            <w:r w:rsidRPr="00C5103D">
              <w:rPr>
                <w:rFonts w:eastAsia="OfficinaSansBookC"/>
                <w:bCs/>
                <w:lang w:eastAsia="ru-RU"/>
              </w:rPr>
              <w:t>2</w:t>
            </w:r>
          </w:p>
        </w:tc>
        <w:tc>
          <w:tcPr>
            <w:tcW w:w="1605" w:type="dxa"/>
            <w:vMerge/>
            <w:tcBorders>
              <w:left w:val="single" w:sz="8" w:space="0" w:color="000000"/>
            </w:tcBorders>
          </w:tcPr>
          <w:p w14:paraId="1BBAE6C8" w14:textId="77777777" w:rsidR="00E52BE4" w:rsidRPr="00C5103D" w:rsidRDefault="00E52BE4" w:rsidP="003A7C03">
            <w:pPr>
              <w:widowControl w:val="0"/>
              <w:tabs>
                <w:tab w:val="left" w:pos="1832"/>
              </w:tabs>
              <w:spacing w:after="0" w:line="240" w:lineRule="auto"/>
              <w:ind w:left="90"/>
              <w:jc w:val="center"/>
              <w:rPr>
                <w:rFonts w:eastAsia="OfficinaSansBookC"/>
                <w:lang w:eastAsia="ru-RU"/>
              </w:rPr>
            </w:pPr>
          </w:p>
        </w:tc>
      </w:tr>
      <w:tr w:rsidR="00A73BF5" w:rsidRPr="00C5103D" w14:paraId="36513D33" w14:textId="77777777" w:rsidTr="003A7C03">
        <w:trPr>
          <w:trHeight w:val="280"/>
        </w:trPr>
        <w:tc>
          <w:tcPr>
            <w:tcW w:w="11192" w:type="dxa"/>
            <w:gridSpan w:val="2"/>
          </w:tcPr>
          <w:p w14:paraId="37F30448" w14:textId="2CB9D78F"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Профессионально</w:t>
            </w:r>
            <w:r w:rsidR="001B451C">
              <w:rPr>
                <w:rFonts w:eastAsia="OfficinaSansBookC"/>
                <w:b/>
                <w:lang w:eastAsia="ru-RU"/>
              </w:rPr>
              <w:t xml:space="preserve"> </w:t>
            </w:r>
            <w:r w:rsidRPr="00C5103D">
              <w:rPr>
                <w:rFonts w:eastAsia="OfficinaSansBookC"/>
                <w:b/>
                <w:lang w:eastAsia="ru-RU"/>
              </w:rPr>
              <w:t>ориентированное содержание (содержание прикладного модуля)</w:t>
            </w:r>
          </w:p>
        </w:tc>
        <w:tc>
          <w:tcPr>
            <w:tcW w:w="1725" w:type="dxa"/>
          </w:tcPr>
          <w:p w14:paraId="00F817ED"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jc w:val="center"/>
              <w:rPr>
                <w:rFonts w:eastAsia="OfficinaSansBookC"/>
                <w:lang w:eastAsia="ru-RU"/>
              </w:rPr>
            </w:pPr>
          </w:p>
        </w:tc>
        <w:tc>
          <w:tcPr>
            <w:tcW w:w="1605" w:type="dxa"/>
          </w:tcPr>
          <w:p w14:paraId="48BA8370"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p>
        </w:tc>
      </w:tr>
      <w:tr w:rsidR="00A73BF5" w:rsidRPr="00C5103D" w14:paraId="49C6044C" w14:textId="77777777" w:rsidTr="003A7C03">
        <w:trPr>
          <w:trHeight w:val="33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65A5A6D7"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both"/>
              <w:rPr>
                <w:rFonts w:eastAsia="OfficinaSansBookC"/>
                <w:b/>
                <w:lang w:eastAsia="ru-RU"/>
              </w:rPr>
            </w:pPr>
            <w:r w:rsidRPr="00C5103D">
              <w:rPr>
                <w:rFonts w:eastAsia="OfficinaSansBookC"/>
                <w:b/>
                <w:lang w:eastAsia="ru-RU"/>
              </w:rPr>
              <w:t>Раздел 7.</w:t>
            </w:r>
          </w:p>
        </w:tc>
        <w:tc>
          <w:tcPr>
            <w:tcW w:w="921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EFE73BA"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both"/>
              <w:rPr>
                <w:rFonts w:eastAsia="OfficinaSansBookC"/>
                <w:b/>
                <w:lang w:eastAsia="ru-RU"/>
              </w:rPr>
            </w:pPr>
            <w:r w:rsidRPr="00C5103D">
              <w:rPr>
                <w:rFonts w:eastAsia="OfficinaSansBookC"/>
                <w:b/>
                <w:lang w:eastAsia="ru-RU"/>
              </w:rPr>
              <w:t>Химия в быту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2AA7672"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b/>
                <w:lang w:eastAsia="ru-RU"/>
              </w:rPr>
            </w:pPr>
            <w:r w:rsidRPr="00C5103D">
              <w:rPr>
                <w:rFonts w:eastAsia="OfficinaSansBookC"/>
                <w:b/>
                <w:lang w:eastAsia="ru-RU"/>
              </w:rPr>
              <w:t>6</w:t>
            </w:r>
          </w:p>
        </w:tc>
        <w:tc>
          <w:tcPr>
            <w:tcW w:w="1605" w:type="dxa"/>
            <w:vMerge w:val="restart"/>
          </w:tcPr>
          <w:p w14:paraId="008EBF05"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01</w:t>
            </w:r>
          </w:p>
          <w:p w14:paraId="7F42E0DA"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02</w:t>
            </w:r>
          </w:p>
          <w:p w14:paraId="43B91AAF"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04</w:t>
            </w:r>
          </w:p>
          <w:p w14:paraId="2F418AF6"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07</w:t>
            </w:r>
          </w:p>
          <w:p w14:paraId="007CBB9D" w14:textId="77777777" w:rsidR="00A73BF5" w:rsidRPr="00C5103D" w:rsidRDefault="00676A52"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ПК 3.2</w:t>
            </w:r>
          </w:p>
          <w:p w14:paraId="4C362B02" w14:textId="77777777" w:rsidR="00B80E31" w:rsidRPr="00C5103D" w:rsidRDefault="00676A52"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r w:rsidRPr="00C5103D">
              <w:rPr>
                <w:rFonts w:eastAsia="OfficinaSansBookC"/>
                <w:lang w:eastAsia="ru-RU"/>
              </w:rPr>
              <w:t xml:space="preserve">        </w:t>
            </w:r>
          </w:p>
          <w:p w14:paraId="551CD5AD" w14:textId="77777777" w:rsidR="00B80E31" w:rsidRPr="00C5103D" w:rsidRDefault="00676A52"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r w:rsidRPr="00C5103D">
              <w:rPr>
                <w:rFonts w:eastAsia="OfficinaSansBookC"/>
                <w:lang w:eastAsia="ru-RU"/>
              </w:rPr>
              <w:t xml:space="preserve">        </w:t>
            </w:r>
          </w:p>
          <w:p w14:paraId="4E3E2D02" w14:textId="77777777" w:rsidR="00B80E31" w:rsidRPr="00C5103D" w:rsidRDefault="00676A52"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r w:rsidRPr="00C5103D">
              <w:rPr>
                <w:rFonts w:eastAsia="OfficinaSansBookC"/>
                <w:lang w:eastAsia="ru-RU"/>
              </w:rPr>
              <w:t xml:space="preserve">        </w:t>
            </w:r>
          </w:p>
          <w:p w14:paraId="4251736D" w14:textId="77777777" w:rsidR="00B80E31" w:rsidRPr="00C5103D" w:rsidRDefault="00B80E31"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r w:rsidRPr="00C5103D">
              <w:rPr>
                <w:rFonts w:eastAsia="OfficinaSansBookC"/>
                <w:lang w:eastAsia="ru-RU"/>
              </w:rPr>
              <w:t xml:space="preserve">        </w:t>
            </w:r>
          </w:p>
        </w:tc>
      </w:tr>
      <w:tr w:rsidR="00A73BF5" w:rsidRPr="00C5103D" w14:paraId="4CA1B462" w14:textId="77777777" w:rsidTr="003A7C03">
        <w:trPr>
          <w:trHeight w:val="36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9FC06F" w14:textId="04CE43A1" w:rsidR="00A73BF5" w:rsidRPr="00C5103D" w:rsidRDefault="001B451C" w:rsidP="003A7C03">
            <w:pPr>
              <w:widowControl w:val="0"/>
              <w:tabs>
                <w:tab w:val="left" w:pos="1832"/>
              </w:tabs>
              <w:spacing w:after="0" w:line="240" w:lineRule="auto"/>
              <w:ind w:left="90"/>
              <w:rPr>
                <w:rFonts w:eastAsia="OfficinaSansBookC"/>
                <w:lang w:eastAsia="ru-RU"/>
              </w:rPr>
            </w:pPr>
            <w:r w:rsidRPr="001B451C">
              <w:rPr>
                <w:rFonts w:eastAsia="OfficinaSansBookC"/>
                <w:b/>
                <w:bCs/>
                <w:lang w:eastAsia="ru-RU"/>
              </w:rPr>
              <w:t>Тема 7.1</w:t>
            </w:r>
            <w:r>
              <w:rPr>
                <w:rFonts w:eastAsia="OfficinaSansBookC"/>
                <w:lang w:eastAsia="ru-RU"/>
              </w:rPr>
              <w:t xml:space="preserve"> </w:t>
            </w:r>
            <w:r w:rsidR="00A73BF5" w:rsidRPr="00C5103D">
              <w:rPr>
                <w:rFonts w:eastAsia="OfficinaSansBookC"/>
                <w:lang w:eastAsia="ru-RU"/>
              </w:rPr>
              <w:t>Химия в быту и производственной деятельности человека</w:t>
            </w: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7A64096"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08814D" w14:textId="77777777" w:rsidR="00A73BF5" w:rsidRPr="00C5103D" w:rsidRDefault="00A73BF5"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6</w:t>
            </w:r>
          </w:p>
        </w:tc>
        <w:tc>
          <w:tcPr>
            <w:tcW w:w="1605" w:type="dxa"/>
            <w:vMerge/>
          </w:tcPr>
          <w:p w14:paraId="51553366"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2CA36ACD" w14:textId="77777777" w:rsidTr="003A7C03">
        <w:trPr>
          <w:trHeight w:val="21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291F5C1"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48DEB5E"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lang w:eastAsia="ru-RU"/>
              </w:rPr>
            </w:pPr>
            <w:r w:rsidRPr="00C5103D">
              <w:rPr>
                <w:rFonts w:eastAsia="OfficinaSansBookC"/>
                <w:b/>
                <w:lang w:eastAsia="ru-RU"/>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38B5189" w14:textId="77777777" w:rsidR="00A73BF5" w:rsidRPr="00C5103D" w:rsidRDefault="00A73BF5" w:rsidP="003A7C03">
            <w:pPr>
              <w:widowControl w:val="0"/>
              <w:tabs>
                <w:tab w:val="left" w:pos="1832"/>
              </w:tabs>
              <w:spacing w:after="0" w:line="240" w:lineRule="auto"/>
              <w:ind w:left="90"/>
              <w:jc w:val="center"/>
              <w:rPr>
                <w:rFonts w:eastAsia="OfficinaSansBookC"/>
                <w:b/>
                <w:lang w:eastAsia="ru-RU"/>
              </w:rPr>
            </w:pPr>
            <w:r w:rsidRPr="00C5103D">
              <w:rPr>
                <w:rFonts w:eastAsia="OfficinaSansBookC"/>
                <w:b/>
                <w:lang w:eastAsia="ru-RU"/>
              </w:rPr>
              <w:t>2</w:t>
            </w:r>
          </w:p>
        </w:tc>
        <w:tc>
          <w:tcPr>
            <w:tcW w:w="1605" w:type="dxa"/>
            <w:vMerge/>
          </w:tcPr>
          <w:p w14:paraId="02C3CD30"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r>
      <w:tr w:rsidR="00A73BF5" w:rsidRPr="00C5103D" w14:paraId="01D6E0F3" w14:textId="77777777" w:rsidTr="003A7C0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451571"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vAlign w:val="center"/>
          </w:tcPr>
          <w:p w14:paraId="395447CC"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both"/>
              <w:rPr>
                <w:rFonts w:eastAsia="OfficinaSansBookC"/>
                <w:lang w:eastAsia="ru-RU"/>
              </w:rPr>
            </w:pPr>
            <w:r w:rsidRPr="00C5103D">
              <w:rPr>
                <w:rFonts w:eastAsia="OfficinaSansBookC"/>
                <w:lang w:eastAsia="ru-RU"/>
              </w:rPr>
              <w:t>Новейшие достижения химической науки и химической технологии. Роль химии в обеспечении экологической, энергетической безопасности.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1533C57"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2</w:t>
            </w:r>
          </w:p>
        </w:tc>
        <w:tc>
          <w:tcPr>
            <w:tcW w:w="1605" w:type="dxa"/>
            <w:vMerge/>
          </w:tcPr>
          <w:p w14:paraId="213ED0A4"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A73BF5" w:rsidRPr="00C5103D" w14:paraId="23E1B0EC" w14:textId="77777777" w:rsidTr="003A7C0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B8074B0"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vAlign w:val="center"/>
          </w:tcPr>
          <w:p w14:paraId="7A09566F"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jc w:val="both"/>
              <w:rPr>
                <w:rFonts w:eastAsia="OfficinaSansBookC"/>
                <w:lang w:eastAsia="ru-RU"/>
              </w:rPr>
            </w:pPr>
            <w:r w:rsidRPr="00C5103D">
              <w:rPr>
                <w:rFonts w:eastAsia="OfficinaSansBookC"/>
                <w:b/>
                <w:lang w:eastAsia="ru-RU"/>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345D0A4"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p>
        </w:tc>
        <w:tc>
          <w:tcPr>
            <w:tcW w:w="1605" w:type="dxa"/>
            <w:vMerge/>
          </w:tcPr>
          <w:p w14:paraId="38620835"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A73BF5" w:rsidRPr="00C5103D" w14:paraId="487F411C" w14:textId="77777777" w:rsidTr="003A7C0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44D1525"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30E3E4" w14:textId="77777777" w:rsidR="00A73BF5" w:rsidRPr="00C5103D" w:rsidRDefault="00A73BF5" w:rsidP="003A7C03">
            <w:pPr>
              <w:widowControl w:val="0"/>
              <w:tabs>
                <w:tab w:val="left" w:pos="1832"/>
              </w:tabs>
              <w:spacing w:after="0" w:line="240" w:lineRule="auto"/>
              <w:ind w:left="90"/>
              <w:jc w:val="both"/>
              <w:rPr>
                <w:rFonts w:eastAsia="OfficinaSansBookC"/>
                <w:lang w:eastAsia="ru-RU"/>
              </w:rPr>
            </w:pPr>
            <w:r w:rsidRPr="00C5103D">
              <w:rPr>
                <w:rFonts w:eastAsia="OfficinaSansBookC"/>
                <w:lang w:eastAsia="ru-RU"/>
              </w:rPr>
              <w:t>Поиск и анализ кейсов о применении химических веществ и технологий с учетом будуще</w:t>
            </w:r>
            <w:r w:rsidR="002E1DD6" w:rsidRPr="00C5103D">
              <w:rPr>
                <w:rFonts w:eastAsia="OfficinaSansBookC"/>
                <w:lang w:eastAsia="ru-RU"/>
              </w:rPr>
              <w:t>й профессиональной деятельности.</w:t>
            </w:r>
          </w:p>
          <w:p w14:paraId="3AA36530"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both"/>
              <w:rPr>
                <w:rFonts w:eastAsia="OfficinaSansBookC"/>
                <w:lang w:eastAsia="ru-RU"/>
              </w:rPr>
            </w:pPr>
            <w:r w:rsidRPr="00C5103D">
              <w:rPr>
                <w:rFonts w:eastAsia="OfficinaSansBookC"/>
                <w:lang w:eastAsia="ru-RU"/>
              </w:rPr>
              <w:t>Защита:</w:t>
            </w:r>
            <w:r w:rsidRPr="00C5103D">
              <w:rPr>
                <w:rFonts w:eastAsia="OfficinaSansBookC"/>
                <w:b/>
                <w:lang w:eastAsia="ru-RU"/>
              </w:rPr>
              <w:t xml:space="preserve"> </w:t>
            </w:r>
            <w:r w:rsidRPr="00C5103D">
              <w:rPr>
                <w:rFonts w:eastAsia="OfficinaSansBookC"/>
                <w:lang w:eastAsia="ru-RU"/>
              </w:rPr>
              <w:t>Представление результатов решения кейсов в форме мини-доклада с презентацией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96DC798"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4</w:t>
            </w:r>
          </w:p>
        </w:tc>
        <w:tc>
          <w:tcPr>
            <w:tcW w:w="1605" w:type="dxa"/>
            <w:vMerge/>
          </w:tcPr>
          <w:p w14:paraId="738ECDEF"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r>
      <w:tr w:rsidR="00CB5F98" w:rsidRPr="00C5103D" w14:paraId="341EC3C5" w14:textId="77777777" w:rsidTr="003A7C03">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4F1AF9B" w14:textId="77777777" w:rsidR="00CB5F98" w:rsidRPr="00C5103D" w:rsidRDefault="00CB5F98" w:rsidP="003A7C03">
            <w:pPr>
              <w:widowControl w:val="0"/>
              <w:pBdr>
                <w:top w:val="nil"/>
                <w:left w:val="nil"/>
                <w:bottom w:val="nil"/>
                <w:right w:val="nil"/>
                <w:between w:val="nil"/>
              </w:pBdr>
              <w:tabs>
                <w:tab w:val="left" w:pos="1832"/>
              </w:tabs>
              <w:spacing w:after="0" w:line="240" w:lineRule="auto"/>
              <w:ind w:left="90"/>
              <w:rPr>
                <w:rFonts w:eastAsia="OfficinaSansBookC"/>
                <w:b/>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EA9E61" w14:textId="77777777" w:rsidR="00CB5F98" w:rsidRPr="00200A41" w:rsidRDefault="00CB5F98" w:rsidP="003A7C03">
            <w:pPr>
              <w:widowControl w:val="0"/>
              <w:tabs>
                <w:tab w:val="left" w:pos="1832"/>
              </w:tabs>
              <w:spacing w:after="0" w:line="240" w:lineRule="auto"/>
              <w:ind w:left="90"/>
              <w:jc w:val="both"/>
              <w:rPr>
                <w:rFonts w:eastAsia="OfficinaSansBookC"/>
                <w:b/>
                <w:bCs/>
                <w:lang w:eastAsia="ru-RU"/>
              </w:rPr>
            </w:pPr>
            <w:r w:rsidRPr="00200A41">
              <w:rPr>
                <w:rFonts w:eastAsia="OfficinaSansBookC"/>
                <w:b/>
                <w:bCs/>
                <w:lang w:eastAsia="ru-RU"/>
              </w:rPr>
              <w:t>Консультации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CADD9D" w14:textId="77777777" w:rsidR="00CB5F98" w:rsidRPr="00200A41" w:rsidRDefault="00CB5F98" w:rsidP="003A7C03">
            <w:pPr>
              <w:widowControl w:val="0"/>
              <w:pBdr>
                <w:top w:val="nil"/>
                <w:left w:val="nil"/>
                <w:bottom w:val="nil"/>
                <w:right w:val="nil"/>
                <w:between w:val="nil"/>
              </w:pBdr>
              <w:tabs>
                <w:tab w:val="left" w:pos="1832"/>
              </w:tabs>
              <w:spacing w:after="0" w:line="240" w:lineRule="auto"/>
              <w:ind w:left="90"/>
              <w:jc w:val="center"/>
              <w:rPr>
                <w:rFonts w:eastAsia="OfficinaSansBookC"/>
                <w:b/>
                <w:bCs/>
                <w:lang w:eastAsia="ru-RU"/>
              </w:rPr>
            </w:pPr>
            <w:r w:rsidRPr="00200A41">
              <w:rPr>
                <w:rFonts w:eastAsia="OfficinaSansBookC"/>
                <w:b/>
                <w:bCs/>
                <w:lang w:eastAsia="ru-RU"/>
              </w:rPr>
              <w:t>6</w:t>
            </w:r>
          </w:p>
        </w:tc>
        <w:tc>
          <w:tcPr>
            <w:tcW w:w="1605" w:type="dxa"/>
            <w:vMerge w:val="restart"/>
          </w:tcPr>
          <w:p w14:paraId="5EA47280" w14:textId="77777777" w:rsidR="00CB5F98" w:rsidRPr="00C5103D" w:rsidRDefault="00CB5F98" w:rsidP="00CB5F98">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01</w:t>
            </w:r>
          </w:p>
          <w:p w14:paraId="65C9879E" w14:textId="77777777" w:rsidR="00CB5F98" w:rsidRPr="00C5103D" w:rsidRDefault="00CB5F98" w:rsidP="00CB5F98">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02</w:t>
            </w:r>
          </w:p>
          <w:p w14:paraId="7F64B78C" w14:textId="77777777" w:rsidR="00CB5F98" w:rsidRPr="00C5103D" w:rsidRDefault="00CB5F98" w:rsidP="00CB5F98">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04</w:t>
            </w:r>
          </w:p>
          <w:p w14:paraId="55E27F6D" w14:textId="77777777" w:rsidR="00CB5F98" w:rsidRPr="00C5103D" w:rsidRDefault="00CB5F98" w:rsidP="00CB5F98">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ОК 07</w:t>
            </w:r>
          </w:p>
          <w:p w14:paraId="6D3F6551" w14:textId="77777777" w:rsidR="00CB5F98" w:rsidRPr="00C5103D" w:rsidRDefault="00CB5F98" w:rsidP="00CB5F98">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r w:rsidRPr="00C5103D">
              <w:rPr>
                <w:rFonts w:eastAsia="OfficinaSansBookC"/>
                <w:lang w:eastAsia="ru-RU"/>
              </w:rPr>
              <w:t>ПК 3.2</w:t>
            </w:r>
          </w:p>
        </w:tc>
      </w:tr>
      <w:tr w:rsidR="00CB5F98" w:rsidRPr="00C5103D" w14:paraId="13DBEAD9" w14:textId="77777777" w:rsidTr="003A7C03">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B493369" w14:textId="77777777" w:rsidR="00CB5F98" w:rsidRPr="00C5103D" w:rsidRDefault="00CB5F98"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2460AA0" w14:textId="77777777" w:rsidR="00CB5F98" w:rsidRPr="00200A41" w:rsidRDefault="00CB5F98"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b/>
                <w:bCs/>
                <w:lang w:eastAsia="ru-RU"/>
              </w:rPr>
            </w:pPr>
            <w:r w:rsidRPr="00200A41">
              <w:rPr>
                <w:rFonts w:eastAsia="OfficinaSansBookC"/>
                <w:b/>
                <w:bCs/>
                <w:lang w:eastAsia="ru-RU"/>
              </w:rPr>
              <w:t>Промежуточная аттестация по дисциплине (экзамен)</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1280E8" w14:textId="77777777" w:rsidR="00CB5F98" w:rsidRPr="00200A41" w:rsidRDefault="00CB5F98" w:rsidP="003A7C03">
            <w:pPr>
              <w:widowControl w:val="0"/>
              <w:tabs>
                <w:tab w:val="left" w:pos="1832"/>
              </w:tabs>
              <w:spacing w:after="0" w:line="240" w:lineRule="auto"/>
              <w:ind w:left="90"/>
              <w:jc w:val="center"/>
              <w:rPr>
                <w:rFonts w:eastAsia="OfficinaSansBookC"/>
                <w:b/>
                <w:bCs/>
                <w:lang w:eastAsia="ru-RU"/>
              </w:rPr>
            </w:pPr>
            <w:r w:rsidRPr="00200A41">
              <w:rPr>
                <w:rFonts w:eastAsia="OfficinaSansBookC"/>
                <w:b/>
                <w:bCs/>
                <w:lang w:eastAsia="ru-RU"/>
              </w:rPr>
              <w:t>6</w:t>
            </w:r>
          </w:p>
        </w:tc>
        <w:tc>
          <w:tcPr>
            <w:tcW w:w="1605" w:type="dxa"/>
            <w:vMerge/>
          </w:tcPr>
          <w:p w14:paraId="44E80385" w14:textId="77777777" w:rsidR="00CB5F98" w:rsidRPr="00C5103D" w:rsidRDefault="00CB5F98"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p>
        </w:tc>
      </w:tr>
      <w:tr w:rsidR="00A73BF5" w:rsidRPr="00C5103D" w14:paraId="19921C55" w14:textId="77777777" w:rsidTr="003A7C03">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CD3F06"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rPr>
                <w:rFonts w:eastAsia="OfficinaSansBookC"/>
                <w:lang w:eastAsia="ru-RU"/>
              </w:rPr>
            </w:pPr>
          </w:p>
        </w:tc>
        <w:tc>
          <w:tcPr>
            <w:tcW w:w="921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AF7D239" w14:textId="77777777" w:rsidR="00A73BF5" w:rsidRPr="00C5103D" w:rsidRDefault="00A73BF5" w:rsidP="003A7C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eastAsia="OfficinaSansBookC"/>
                <w:lang w:eastAsia="ru-RU"/>
              </w:rPr>
            </w:pPr>
            <w:r w:rsidRPr="00C5103D">
              <w:rPr>
                <w:rFonts w:eastAsia="OfficinaSansBookC"/>
                <w:b/>
                <w:lang w:eastAsia="ru-RU"/>
              </w:rPr>
              <w:t>Всего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48B716" w14:textId="02920AB8" w:rsidR="00A73BF5" w:rsidRPr="00C5103D" w:rsidRDefault="00A243A6" w:rsidP="003A7C03">
            <w:pPr>
              <w:widowControl w:val="0"/>
              <w:tabs>
                <w:tab w:val="left" w:pos="1832"/>
              </w:tabs>
              <w:spacing w:after="0" w:line="240" w:lineRule="auto"/>
              <w:ind w:left="90"/>
              <w:jc w:val="center"/>
              <w:rPr>
                <w:rFonts w:eastAsia="OfficinaSansBookC"/>
                <w:b/>
                <w:lang w:eastAsia="ru-RU"/>
              </w:rPr>
            </w:pPr>
            <w:r>
              <w:rPr>
                <w:rFonts w:eastAsia="OfficinaSansBookC"/>
                <w:b/>
                <w:lang w:eastAsia="ru-RU"/>
              </w:rPr>
              <w:t>78</w:t>
            </w:r>
            <w:bookmarkStart w:id="16" w:name="_GoBack"/>
            <w:bookmarkEnd w:id="16"/>
          </w:p>
        </w:tc>
        <w:tc>
          <w:tcPr>
            <w:tcW w:w="1605" w:type="dxa"/>
          </w:tcPr>
          <w:p w14:paraId="10A4B3CB" w14:textId="77777777" w:rsidR="00A73BF5" w:rsidRPr="00C5103D" w:rsidRDefault="00A73BF5" w:rsidP="003A7C03">
            <w:pPr>
              <w:widowControl w:val="0"/>
              <w:pBdr>
                <w:top w:val="nil"/>
                <w:left w:val="nil"/>
                <w:bottom w:val="nil"/>
                <w:right w:val="nil"/>
                <w:between w:val="nil"/>
              </w:pBdr>
              <w:tabs>
                <w:tab w:val="left" w:pos="1832"/>
              </w:tabs>
              <w:spacing w:after="0" w:line="240" w:lineRule="auto"/>
              <w:ind w:left="90"/>
              <w:jc w:val="center"/>
              <w:rPr>
                <w:rFonts w:eastAsia="OfficinaSansBookC"/>
                <w:lang w:eastAsia="ru-RU"/>
              </w:rPr>
            </w:pPr>
          </w:p>
        </w:tc>
      </w:tr>
    </w:tbl>
    <w:p w14:paraId="1555BB74" w14:textId="77777777" w:rsidR="007516D7" w:rsidRPr="00C5103D" w:rsidRDefault="007516D7" w:rsidP="00587DF3">
      <w:pPr>
        <w:suppressAutoHyphens/>
        <w:spacing w:after="0" w:line="240" w:lineRule="auto"/>
        <w:jc w:val="both"/>
        <w:rPr>
          <w:rFonts w:eastAsia="OfficinaSansBookC"/>
          <w:b/>
          <w:lang w:eastAsia="ru-RU"/>
        </w:rPr>
      </w:pPr>
    </w:p>
    <w:p w14:paraId="15050B10" w14:textId="77777777" w:rsidR="006511F4" w:rsidRPr="00C5103D" w:rsidRDefault="006511F4" w:rsidP="006511F4">
      <w:pPr>
        <w:rPr>
          <w:rFonts w:ascii="OfficinaSansBookC" w:eastAsia="Times New Roman" w:hAnsi="OfficinaSansBookC"/>
          <w:lang w:eastAsia="ru-RU"/>
        </w:rPr>
      </w:pPr>
    </w:p>
    <w:p w14:paraId="7D8627F2" w14:textId="77777777" w:rsidR="006511F4" w:rsidRPr="00C5103D" w:rsidRDefault="006511F4" w:rsidP="006511F4">
      <w:pPr>
        <w:rPr>
          <w:rFonts w:ascii="OfficinaSansBookC" w:eastAsia="Times New Roman" w:hAnsi="OfficinaSansBookC"/>
          <w:lang w:eastAsia="ru-RU"/>
        </w:rPr>
      </w:pPr>
    </w:p>
    <w:p w14:paraId="1EB76587" w14:textId="77777777" w:rsidR="006511F4" w:rsidRPr="00C5103D" w:rsidRDefault="006511F4" w:rsidP="006511F4">
      <w:pPr>
        <w:shd w:val="clear" w:color="auto" w:fill="FFFFFF"/>
        <w:ind w:right="576"/>
        <w:jc w:val="center"/>
        <w:rPr>
          <w:rFonts w:eastAsia="OfficinaSansBookC"/>
          <w:b/>
          <w:lang w:eastAsia="ru-RU"/>
        </w:rPr>
      </w:pPr>
      <w:r w:rsidRPr="00C5103D">
        <w:rPr>
          <w:rFonts w:eastAsia="OfficinaSansBookC"/>
          <w:b/>
          <w:lang w:eastAsia="ru-RU"/>
        </w:rPr>
        <w:tab/>
      </w:r>
    </w:p>
    <w:p w14:paraId="7CBEB432" w14:textId="77777777" w:rsidR="006511F4" w:rsidRPr="00C5103D" w:rsidRDefault="006511F4" w:rsidP="006511F4">
      <w:pPr>
        <w:tabs>
          <w:tab w:val="left" w:pos="3645"/>
        </w:tabs>
        <w:rPr>
          <w:rFonts w:ascii="OfficinaSansBookC" w:eastAsia="Times New Roman" w:hAnsi="OfficinaSansBookC"/>
          <w:lang w:eastAsia="ru-RU"/>
        </w:rPr>
        <w:sectPr w:rsidR="006511F4" w:rsidRPr="00C5103D" w:rsidSect="00621D93">
          <w:pgSz w:w="16838" w:h="11906" w:orient="landscape"/>
          <w:pgMar w:top="1134" w:right="851" w:bottom="1134" w:left="1701" w:header="709" w:footer="709" w:gutter="0"/>
          <w:cols w:space="720"/>
        </w:sectPr>
      </w:pPr>
      <w:r w:rsidRPr="00C5103D">
        <w:rPr>
          <w:rFonts w:ascii="OfficinaSansBookC" w:eastAsia="Times New Roman" w:hAnsi="OfficinaSansBookC"/>
          <w:lang w:eastAsia="ru-RU"/>
        </w:rPr>
        <w:tab/>
      </w:r>
    </w:p>
    <w:p w14:paraId="046A2747" w14:textId="6B372941" w:rsidR="006511F4" w:rsidRPr="00C5103D" w:rsidRDefault="006511F4" w:rsidP="001B451C">
      <w:pPr>
        <w:shd w:val="clear" w:color="auto" w:fill="FFFFFF"/>
        <w:spacing w:after="0" w:line="240" w:lineRule="auto"/>
        <w:ind w:right="576"/>
        <w:jc w:val="center"/>
        <w:rPr>
          <w:rFonts w:eastAsia="Times New Roman"/>
          <w:b/>
          <w:color w:val="000000"/>
          <w:lang w:eastAsia="en-US"/>
        </w:rPr>
      </w:pPr>
      <w:bookmarkStart w:id="17" w:name="_heading=h.3rdcrjn" w:colFirst="0" w:colLast="0"/>
      <w:bookmarkEnd w:id="14"/>
      <w:bookmarkEnd w:id="17"/>
      <w:r w:rsidRPr="00C5103D">
        <w:rPr>
          <w:rFonts w:eastAsia="Times New Roman"/>
          <w:b/>
          <w:color w:val="000000"/>
          <w:lang w:eastAsia="en-US"/>
        </w:rPr>
        <w:lastRenderedPageBreak/>
        <w:t>3. УСЛОВИЯ РЕАЛИЗАЦИИ ПРОГРАММЫ</w:t>
      </w:r>
      <w:r w:rsidR="001B451C">
        <w:rPr>
          <w:rFonts w:eastAsia="Times New Roman"/>
          <w:b/>
          <w:color w:val="000000"/>
          <w:lang w:eastAsia="en-US"/>
        </w:rPr>
        <w:t xml:space="preserve"> </w:t>
      </w:r>
      <w:r w:rsidRPr="00C5103D">
        <w:rPr>
          <w:rFonts w:eastAsia="Times New Roman"/>
          <w:b/>
          <w:color w:val="000000"/>
          <w:lang w:eastAsia="en-US"/>
        </w:rPr>
        <w:t>ОБЩЕОБРАЗОВАТЕЛЬНОЙ ДИСЦИПЛИНЫ</w:t>
      </w:r>
    </w:p>
    <w:p w14:paraId="777178E6" w14:textId="77777777" w:rsidR="006511F4" w:rsidRPr="00C5103D" w:rsidRDefault="006511F4" w:rsidP="006511F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eastAsia="Times New Roman"/>
          <w:b/>
          <w:bCs/>
          <w:lang w:eastAsia="ru-RU"/>
        </w:rPr>
      </w:pPr>
    </w:p>
    <w:p w14:paraId="573812E7" w14:textId="77777777" w:rsidR="006511F4" w:rsidRPr="00C5103D" w:rsidRDefault="006511F4" w:rsidP="006511F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b/>
          <w:bCs/>
          <w:lang w:eastAsia="ru-RU"/>
        </w:rPr>
      </w:pPr>
      <w:r w:rsidRPr="00C5103D">
        <w:rPr>
          <w:rFonts w:eastAsia="Times New Roman"/>
          <w:b/>
          <w:bCs/>
          <w:lang w:eastAsia="ru-RU"/>
        </w:rPr>
        <w:t>3.1. Для реализации программы дисциплины предусмотрены следующие специальные помещения:</w:t>
      </w:r>
    </w:p>
    <w:p w14:paraId="1D3A11CB" w14:textId="13C41629" w:rsidR="006511F4" w:rsidRPr="00C5103D" w:rsidRDefault="008159FD" w:rsidP="006511F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bCs/>
          <w:lang w:eastAsia="ru-RU"/>
        </w:rPr>
      </w:pPr>
      <w:r>
        <w:rPr>
          <w:rFonts w:eastAsia="Times New Roman"/>
          <w:bCs/>
          <w:lang w:eastAsia="ru-RU"/>
        </w:rPr>
        <w:t xml:space="preserve">           </w:t>
      </w:r>
      <w:r w:rsidR="006511F4" w:rsidRPr="00C5103D">
        <w:rPr>
          <w:rFonts w:eastAsia="Times New Roman"/>
          <w:bCs/>
          <w:lang w:eastAsia="ru-RU"/>
        </w:rPr>
        <w:t>Реализация программы дисциплины осуществляется в учебном кабинете химии.</w:t>
      </w:r>
      <w:r w:rsidR="006511F4" w:rsidRPr="00C5103D">
        <w:rPr>
          <w:rFonts w:eastAsia="Times New Roman"/>
          <w:bCs/>
          <w:lang w:eastAsia="ru-RU"/>
        </w:rPr>
        <w:tab/>
      </w:r>
    </w:p>
    <w:p w14:paraId="57C96579" w14:textId="77777777" w:rsidR="006511F4" w:rsidRPr="00C5103D" w:rsidRDefault="006511F4" w:rsidP="006511F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bCs/>
          <w:lang w:eastAsia="ru-RU"/>
        </w:rPr>
      </w:pPr>
    </w:p>
    <w:p w14:paraId="6446ACCB" w14:textId="77777777" w:rsidR="006511F4" w:rsidRPr="00C5103D" w:rsidRDefault="006511F4" w:rsidP="006511F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b/>
          <w:lang w:eastAsia="ru-RU"/>
        </w:rPr>
      </w:pPr>
      <w:r w:rsidRPr="00C5103D">
        <w:rPr>
          <w:rFonts w:eastAsia="Times New Roman"/>
          <w:b/>
          <w:lang w:eastAsia="ru-RU"/>
        </w:rPr>
        <w:t xml:space="preserve">Оборудование учебного кабинета: </w:t>
      </w:r>
    </w:p>
    <w:p w14:paraId="065FDFC9" w14:textId="77777777" w:rsidR="00744E21" w:rsidRPr="00C5103D" w:rsidRDefault="00576A42" w:rsidP="00744E21">
      <w:pPr>
        <w:pStyle w:val="a9"/>
        <w:numPr>
          <w:ilvl w:val="0"/>
          <w:numId w:val="33"/>
        </w:numPr>
        <w:spacing w:after="0" w:line="240" w:lineRule="auto"/>
        <w:ind w:left="284" w:hanging="284"/>
        <w:jc w:val="both"/>
        <w:rPr>
          <w:rFonts w:eastAsia="OfficinaSansBookC"/>
        </w:rPr>
      </w:pPr>
      <w:r w:rsidRPr="00C5103D">
        <w:rPr>
          <w:rFonts w:eastAsia="OfficinaSansBookC"/>
        </w:rPr>
        <w:t xml:space="preserve">наборы </w:t>
      </w:r>
      <w:proofErr w:type="spellStart"/>
      <w:r w:rsidRPr="00C5103D">
        <w:rPr>
          <w:rFonts w:eastAsia="OfficinaSansBookC"/>
        </w:rPr>
        <w:t>шаростержневых</w:t>
      </w:r>
      <w:proofErr w:type="spellEnd"/>
      <w:r w:rsidRPr="00C5103D">
        <w:rPr>
          <w:rFonts w:eastAsia="OfficinaSansBookC"/>
        </w:rPr>
        <w:t xml:space="preserve"> моделей молекул, </w:t>
      </w:r>
    </w:p>
    <w:p w14:paraId="2718D50C" w14:textId="77777777" w:rsidR="00744E21" w:rsidRPr="00C5103D" w:rsidRDefault="00576A42" w:rsidP="00744E21">
      <w:pPr>
        <w:pStyle w:val="a9"/>
        <w:numPr>
          <w:ilvl w:val="0"/>
          <w:numId w:val="33"/>
        </w:numPr>
        <w:spacing w:after="0" w:line="240" w:lineRule="auto"/>
        <w:ind w:left="284" w:hanging="284"/>
        <w:jc w:val="both"/>
        <w:rPr>
          <w:rFonts w:eastAsia="OfficinaSansBookC"/>
        </w:rPr>
      </w:pPr>
      <w:r w:rsidRPr="00C5103D">
        <w:rPr>
          <w:rFonts w:eastAsia="OfficinaSansBookC"/>
        </w:rPr>
        <w:t xml:space="preserve">модели кристаллических решеток, </w:t>
      </w:r>
    </w:p>
    <w:p w14:paraId="7EB1FB95" w14:textId="77777777" w:rsidR="00744E21" w:rsidRPr="00C5103D" w:rsidRDefault="00576A42" w:rsidP="00744E21">
      <w:pPr>
        <w:pStyle w:val="a9"/>
        <w:numPr>
          <w:ilvl w:val="0"/>
          <w:numId w:val="33"/>
        </w:numPr>
        <w:spacing w:after="0" w:line="240" w:lineRule="auto"/>
        <w:ind w:left="284" w:hanging="284"/>
        <w:jc w:val="both"/>
        <w:rPr>
          <w:rFonts w:eastAsia="OfficinaSansBookC"/>
        </w:rPr>
      </w:pPr>
      <w:r w:rsidRPr="00C5103D">
        <w:rPr>
          <w:rFonts w:eastAsia="OfficinaSansBookC"/>
        </w:rPr>
        <w:t>коллекции простых и сложных веществ</w:t>
      </w:r>
      <w:r w:rsidR="00744E21" w:rsidRPr="00C5103D">
        <w:rPr>
          <w:rFonts w:eastAsia="OfficinaSansBookC"/>
        </w:rPr>
        <w:t>,</w:t>
      </w:r>
    </w:p>
    <w:p w14:paraId="0D0D7540" w14:textId="77777777" w:rsidR="00744E21" w:rsidRPr="00C5103D" w:rsidRDefault="00576A42" w:rsidP="00744E21">
      <w:pPr>
        <w:pStyle w:val="a9"/>
        <w:numPr>
          <w:ilvl w:val="0"/>
          <w:numId w:val="33"/>
        </w:numPr>
        <w:spacing w:after="0" w:line="240" w:lineRule="auto"/>
        <w:ind w:left="284" w:hanging="284"/>
        <w:jc w:val="both"/>
        <w:rPr>
          <w:rFonts w:eastAsia="OfficinaSansBookC"/>
        </w:rPr>
      </w:pPr>
      <w:r w:rsidRPr="00C5103D">
        <w:rPr>
          <w:rFonts w:eastAsia="OfficinaSansBookC"/>
        </w:rPr>
        <w:t xml:space="preserve">коллекции полимеров; </w:t>
      </w:r>
    </w:p>
    <w:p w14:paraId="5857BDF0" w14:textId="77777777" w:rsidR="00744E21" w:rsidRPr="00C5103D" w:rsidRDefault="00576A42" w:rsidP="00744E21">
      <w:pPr>
        <w:pStyle w:val="a9"/>
        <w:numPr>
          <w:ilvl w:val="0"/>
          <w:numId w:val="33"/>
        </w:numPr>
        <w:spacing w:after="0" w:line="240" w:lineRule="auto"/>
        <w:ind w:left="284" w:hanging="284"/>
        <w:jc w:val="both"/>
        <w:rPr>
          <w:rFonts w:eastAsia="OfficinaSansBookC"/>
        </w:rPr>
      </w:pPr>
      <w:r w:rsidRPr="00C5103D">
        <w:rPr>
          <w:rFonts w:eastAsia="OfficinaSansBookC"/>
        </w:rPr>
        <w:t xml:space="preserve">коллекция горных пород и минералов, </w:t>
      </w:r>
    </w:p>
    <w:p w14:paraId="391E880A" w14:textId="77777777" w:rsidR="00744E21" w:rsidRPr="00C5103D" w:rsidRDefault="00576A42" w:rsidP="00744E21">
      <w:pPr>
        <w:pStyle w:val="a9"/>
        <w:numPr>
          <w:ilvl w:val="0"/>
          <w:numId w:val="33"/>
        </w:numPr>
        <w:spacing w:after="0" w:line="240" w:lineRule="auto"/>
        <w:ind w:left="284" w:hanging="284"/>
        <w:jc w:val="both"/>
        <w:rPr>
          <w:rFonts w:eastAsia="OfficinaSansBookC"/>
        </w:rPr>
      </w:pPr>
      <w:r w:rsidRPr="00C5103D">
        <w:rPr>
          <w:rFonts w:eastAsia="OfficinaSansBookC"/>
        </w:rPr>
        <w:t xml:space="preserve">таблица Менделеева, </w:t>
      </w:r>
    </w:p>
    <w:p w14:paraId="6355B807" w14:textId="77777777" w:rsidR="00744E21" w:rsidRPr="00C5103D" w:rsidRDefault="00576A42" w:rsidP="00744E21">
      <w:pPr>
        <w:pStyle w:val="a9"/>
        <w:numPr>
          <w:ilvl w:val="0"/>
          <w:numId w:val="33"/>
        </w:numPr>
        <w:spacing w:after="0" w:line="240" w:lineRule="auto"/>
        <w:ind w:left="284" w:hanging="284"/>
        <w:jc w:val="both"/>
        <w:rPr>
          <w:rFonts w:eastAsia="OfficinaSansBookC"/>
        </w:rPr>
      </w:pPr>
      <w:r w:rsidRPr="00C5103D">
        <w:rPr>
          <w:rFonts w:eastAsia="OfficinaSansBookC"/>
        </w:rPr>
        <w:t xml:space="preserve">учебные фильмы, </w:t>
      </w:r>
    </w:p>
    <w:p w14:paraId="6A81E0EC" w14:textId="77777777" w:rsidR="00576A42" w:rsidRPr="00C5103D" w:rsidRDefault="00576A42" w:rsidP="00744E21">
      <w:pPr>
        <w:pStyle w:val="a9"/>
        <w:numPr>
          <w:ilvl w:val="0"/>
          <w:numId w:val="33"/>
        </w:numPr>
        <w:spacing w:after="0" w:line="240" w:lineRule="auto"/>
        <w:ind w:left="284" w:hanging="284"/>
        <w:jc w:val="both"/>
        <w:rPr>
          <w:rFonts w:eastAsia="OfficinaSansBookC"/>
        </w:rPr>
      </w:pPr>
      <w:r w:rsidRPr="00C5103D">
        <w:rPr>
          <w:rFonts w:eastAsia="OfficinaSansBookC"/>
        </w:rPr>
        <w:t>цифровые образовательные ресурсы.</w:t>
      </w:r>
    </w:p>
    <w:p w14:paraId="139EABA8" w14:textId="77777777" w:rsidR="00744E21" w:rsidRPr="00C5103D" w:rsidRDefault="00744E21" w:rsidP="00587DF3">
      <w:pPr>
        <w:spacing w:after="0" w:line="240" w:lineRule="auto"/>
        <w:jc w:val="both"/>
        <w:rPr>
          <w:rFonts w:eastAsia="OfficinaSansBookC"/>
        </w:rPr>
      </w:pPr>
    </w:p>
    <w:p w14:paraId="492C116A" w14:textId="77777777" w:rsidR="00576A42" w:rsidRPr="00C5103D" w:rsidRDefault="00576A42" w:rsidP="00587DF3">
      <w:pPr>
        <w:spacing w:after="0" w:line="240" w:lineRule="auto"/>
        <w:jc w:val="both"/>
        <w:rPr>
          <w:rFonts w:eastAsia="OfficinaSansBookC"/>
        </w:rPr>
      </w:pPr>
      <w:r w:rsidRPr="00C5103D">
        <w:rPr>
          <w:rFonts w:eastAsia="OfficinaSansBookC"/>
          <w:b/>
          <w:bCs/>
        </w:rPr>
        <w:t>Технические средства обучения</w:t>
      </w:r>
      <w:r w:rsidRPr="00C5103D">
        <w:rPr>
          <w:rFonts w:eastAsia="OfficinaSansBookC"/>
        </w:rPr>
        <w:t xml:space="preserve">: компьютер с устройствами воспроизведения звука, принтер, </w:t>
      </w:r>
      <w:proofErr w:type="spellStart"/>
      <w:r w:rsidR="00744E21" w:rsidRPr="00C5103D">
        <w:rPr>
          <w:rFonts w:eastAsia="OfficinaSansBookC"/>
        </w:rPr>
        <w:t>мультимедиапроектор</w:t>
      </w:r>
      <w:proofErr w:type="spellEnd"/>
      <w:r w:rsidRPr="00C5103D">
        <w:rPr>
          <w:rFonts w:eastAsia="OfficinaSansBookC"/>
        </w:rPr>
        <w:t xml:space="preserve"> с экраном</w:t>
      </w:r>
    </w:p>
    <w:p w14:paraId="3AA4F0FD" w14:textId="77777777" w:rsidR="00576A42" w:rsidRPr="00C5103D" w:rsidRDefault="00576A42" w:rsidP="00587DF3">
      <w:pPr>
        <w:spacing w:after="0" w:line="240" w:lineRule="auto"/>
        <w:jc w:val="both"/>
        <w:rPr>
          <w:rFonts w:eastAsia="OfficinaSansBookC"/>
        </w:rPr>
      </w:pPr>
    </w:p>
    <w:p w14:paraId="64BDFFD0" w14:textId="77777777" w:rsidR="00744E21" w:rsidRPr="00C5103D" w:rsidRDefault="00744E21" w:rsidP="00744E2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30" w:after="30" w:line="240" w:lineRule="auto"/>
        <w:outlineLvl w:val="0"/>
        <w:rPr>
          <w:rFonts w:eastAsia="Times New Roman"/>
          <w:b/>
          <w:kern w:val="36"/>
          <w:lang w:eastAsia="ru-RU"/>
        </w:rPr>
      </w:pPr>
      <w:r w:rsidRPr="00C5103D">
        <w:rPr>
          <w:rFonts w:eastAsia="Times New Roman"/>
          <w:b/>
          <w:kern w:val="36"/>
          <w:lang w:eastAsia="ru-RU"/>
        </w:rPr>
        <w:t>3.2. Информационное обеспечение обучения</w:t>
      </w:r>
    </w:p>
    <w:p w14:paraId="680BA999" w14:textId="057F19EB" w:rsidR="00744E21" w:rsidRPr="00C5103D" w:rsidRDefault="001B451C" w:rsidP="00744E21">
      <w:pPr>
        <w:shd w:val="clear" w:color="auto" w:fill="FFFFFF"/>
        <w:spacing w:after="0" w:line="240" w:lineRule="auto"/>
        <w:ind w:firstLine="567"/>
        <w:jc w:val="both"/>
        <w:rPr>
          <w:rFonts w:eastAsia="Times New Roman"/>
          <w:bCs/>
          <w:color w:val="000000"/>
          <w:lang w:eastAsia="en-US"/>
        </w:rPr>
      </w:pPr>
      <w:bookmarkStart w:id="18" w:name="_Hlk161690827"/>
      <w:r w:rsidRPr="001B451C">
        <w:rPr>
          <w:rFonts w:eastAsia="Times New Roman"/>
          <w:bCs/>
          <w:color w:val="000000"/>
          <w:lang w:eastAsia="en-US"/>
        </w:rPr>
        <w:t>Для реализации программы библиотечный фонд образовательной организации укомплектован печатными и (или) электронными учебными изданиями. В качестве основной литературы образовательная организация использует учебники, учебные пособия, предусмотренные ПООП.</w:t>
      </w:r>
    </w:p>
    <w:bookmarkEnd w:id="18"/>
    <w:p w14:paraId="22764706" w14:textId="77777777" w:rsidR="00744E21" w:rsidRPr="00C5103D" w:rsidRDefault="00744E21" w:rsidP="00744E21">
      <w:pPr>
        <w:shd w:val="clear" w:color="auto" w:fill="FFFFFF"/>
        <w:spacing w:after="0" w:line="240" w:lineRule="auto"/>
        <w:ind w:firstLine="567"/>
        <w:jc w:val="both"/>
        <w:rPr>
          <w:rFonts w:eastAsia="Times New Roman"/>
          <w:bCs/>
          <w:color w:val="000000"/>
          <w:lang w:eastAsia="en-US"/>
        </w:rPr>
      </w:pPr>
    </w:p>
    <w:p w14:paraId="2E8F6EFF" w14:textId="77777777" w:rsidR="00744E21" w:rsidRPr="00C5103D" w:rsidRDefault="00744E21" w:rsidP="00744E21">
      <w:pPr>
        <w:shd w:val="clear" w:color="auto" w:fill="FFFFFF"/>
        <w:tabs>
          <w:tab w:val="left" w:pos="7502"/>
        </w:tabs>
        <w:spacing w:after="0" w:line="240" w:lineRule="auto"/>
        <w:ind w:left="108" w:firstLine="709"/>
        <w:jc w:val="both"/>
        <w:rPr>
          <w:rFonts w:eastAsia="Times New Roman"/>
          <w:b/>
          <w:color w:val="000000"/>
          <w:lang w:eastAsia="ru-RU"/>
        </w:rPr>
      </w:pPr>
      <w:bookmarkStart w:id="19" w:name="_Hlk161690922"/>
      <w:r w:rsidRPr="00C5103D">
        <w:rPr>
          <w:rFonts w:eastAsia="Times New Roman"/>
          <w:b/>
          <w:color w:val="000000"/>
          <w:lang w:eastAsia="ru-RU"/>
        </w:rPr>
        <w:t xml:space="preserve">3.2.1. Основные печатные источники:  </w:t>
      </w:r>
      <w:bookmarkStart w:id="20" w:name="_Hlk161230036"/>
    </w:p>
    <w:p w14:paraId="4FA200DB" w14:textId="77777777" w:rsidR="00744E21" w:rsidRPr="00C5103D" w:rsidRDefault="00744E21" w:rsidP="00744E21">
      <w:pPr>
        <w:shd w:val="clear" w:color="auto" w:fill="FFFFFF"/>
        <w:tabs>
          <w:tab w:val="left" w:pos="7502"/>
        </w:tabs>
        <w:spacing w:after="0" w:line="240" w:lineRule="auto"/>
        <w:ind w:left="108" w:firstLine="709"/>
        <w:jc w:val="both"/>
        <w:rPr>
          <w:rFonts w:eastAsia="Times New Roman"/>
          <w:b/>
          <w:color w:val="000000"/>
          <w:lang w:eastAsia="ru-RU"/>
        </w:rPr>
      </w:pPr>
    </w:p>
    <w:bookmarkEnd w:id="19"/>
    <w:bookmarkEnd w:id="20"/>
    <w:p w14:paraId="1507B1B2" w14:textId="77777777" w:rsidR="00185FB8" w:rsidRPr="00C5103D" w:rsidRDefault="00185FB8" w:rsidP="00744E21">
      <w:pPr>
        <w:spacing w:after="0" w:line="240" w:lineRule="auto"/>
        <w:jc w:val="both"/>
        <w:rPr>
          <w:rFonts w:eastAsia="OfficinaSansBookC"/>
        </w:rPr>
      </w:pPr>
      <w:proofErr w:type="gramStart"/>
      <w:r w:rsidRPr="00C5103D">
        <w:rPr>
          <w:rFonts w:eastAsia="OfficinaSansBookC"/>
        </w:rPr>
        <w:t>1</w:t>
      </w:r>
      <w:r w:rsidR="00744E21" w:rsidRPr="00C5103D">
        <w:rPr>
          <w:rFonts w:eastAsia="OfficinaSansBookC"/>
        </w:rPr>
        <w:t xml:space="preserve"> </w:t>
      </w:r>
      <w:r w:rsidRPr="00C5103D">
        <w:rPr>
          <w:rFonts w:eastAsia="OfficinaSansBookC"/>
        </w:rPr>
        <w:t>.Ерохин</w:t>
      </w:r>
      <w:proofErr w:type="gramEnd"/>
      <w:r w:rsidRPr="00C5103D">
        <w:rPr>
          <w:rFonts w:eastAsia="OfficinaSansBookC"/>
        </w:rPr>
        <w:t xml:space="preserve"> </w:t>
      </w:r>
      <w:proofErr w:type="spellStart"/>
      <w:r w:rsidRPr="00C5103D">
        <w:rPr>
          <w:rFonts w:eastAsia="OfficinaSansBookC"/>
        </w:rPr>
        <w:t>Ю.М.Химия</w:t>
      </w:r>
      <w:proofErr w:type="spellEnd"/>
      <w:r w:rsidRPr="00C5103D">
        <w:rPr>
          <w:rFonts w:eastAsia="OfficinaSansBookC"/>
        </w:rPr>
        <w:t>: учебник для студентов учреждений среднего профобразования –М.: « Академия»,2021г.-400стр.</w:t>
      </w:r>
    </w:p>
    <w:p w14:paraId="6338AEDD" w14:textId="41646855" w:rsidR="00185FB8" w:rsidRPr="00C5103D" w:rsidRDefault="00185FB8" w:rsidP="00744E21">
      <w:pPr>
        <w:spacing w:after="0" w:line="240" w:lineRule="auto"/>
        <w:jc w:val="both"/>
        <w:rPr>
          <w:rFonts w:eastAsia="OfficinaSansBookC"/>
        </w:rPr>
      </w:pPr>
      <w:r w:rsidRPr="00C5103D">
        <w:rPr>
          <w:rFonts w:eastAsia="OfficinaSansBookC"/>
        </w:rPr>
        <w:t>2.</w:t>
      </w:r>
      <w:r w:rsidR="00744E21" w:rsidRPr="00C5103D">
        <w:rPr>
          <w:rFonts w:eastAsia="OfficinaSansBookC"/>
        </w:rPr>
        <w:t xml:space="preserve"> </w:t>
      </w:r>
      <w:r w:rsidRPr="00C5103D">
        <w:rPr>
          <w:rFonts w:eastAsia="OfficinaSansBookC"/>
        </w:rPr>
        <w:t xml:space="preserve">Ерохин </w:t>
      </w:r>
      <w:proofErr w:type="spellStart"/>
      <w:r w:rsidRPr="00C5103D">
        <w:rPr>
          <w:rFonts w:eastAsia="OfficinaSansBookC"/>
        </w:rPr>
        <w:t>Ю.М.Химия</w:t>
      </w:r>
      <w:proofErr w:type="spellEnd"/>
      <w:r w:rsidRPr="00C5103D">
        <w:rPr>
          <w:rFonts w:eastAsia="OfficinaSansBookC"/>
        </w:rPr>
        <w:t>: задачи и упражнения: учебное пособие/</w:t>
      </w:r>
      <w:r w:rsidR="00EC0169" w:rsidRPr="00C5103D">
        <w:rPr>
          <w:rFonts w:eastAsia="OfficinaSansBookC"/>
        </w:rPr>
        <w:t xml:space="preserve"> </w:t>
      </w:r>
      <w:proofErr w:type="spellStart"/>
      <w:r w:rsidRPr="00C5103D">
        <w:rPr>
          <w:rFonts w:eastAsia="OfficinaSansBookC"/>
        </w:rPr>
        <w:t>Ю.М.Ерохин</w:t>
      </w:r>
      <w:proofErr w:type="spellEnd"/>
      <w:r w:rsidR="008159FD">
        <w:rPr>
          <w:rFonts w:eastAsia="OfficinaSansBookC"/>
        </w:rPr>
        <w:t xml:space="preserve"> – </w:t>
      </w:r>
      <w:r w:rsidRPr="00C5103D">
        <w:rPr>
          <w:rFonts w:eastAsia="OfficinaSansBookC"/>
        </w:rPr>
        <w:t xml:space="preserve">М.: </w:t>
      </w:r>
      <w:r w:rsidR="008159FD" w:rsidRPr="00C5103D">
        <w:rPr>
          <w:rFonts w:eastAsia="OfficinaSansBookC"/>
        </w:rPr>
        <w:t>«Академия</w:t>
      </w:r>
      <w:r w:rsidRPr="00C5103D">
        <w:rPr>
          <w:rFonts w:eastAsia="OfficinaSansBookC"/>
        </w:rPr>
        <w:t>»,2021г.-288стр.</w:t>
      </w:r>
    </w:p>
    <w:p w14:paraId="10992CC7" w14:textId="77777777" w:rsidR="00744E21" w:rsidRPr="00C5103D" w:rsidRDefault="00744E21" w:rsidP="00744E21">
      <w:pPr>
        <w:spacing w:after="0" w:line="240" w:lineRule="auto"/>
        <w:jc w:val="both"/>
        <w:rPr>
          <w:rFonts w:eastAsia="OfficinaSansBookC"/>
        </w:rPr>
      </w:pPr>
    </w:p>
    <w:p w14:paraId="5F5795A0" w14:textId="77777777" w:rsidR="00744E21" w:rsidRPr="00C5103D" w:rsidRDefault="00744E21" w:rsidP="00744E21">
      <w:pPr>
        <w:shd w:val="clear" w:color="auto" w:fill="FFFFFF"/>
        <w:tabs>
          <w:tab w:val="left" w:pos="7502"/>
        </w:tabs>
        <w:spacing w:after="0" w:line="240" w:lineRule="auto"/>
        <w:ind w:left="108" w:firstLine="709"/>
        <w:jc w:val="both"/>
        <w:rPr>
          <w:rFonts w:eastAsia="Times New Roman"/>
          <w:b/>
          <w:color w:val="000000"/>
          <w:lang w:eastAsia="ru-RU"/>
        </w:rPr>
      </w:pPr>
      <w:r w:rsidRPr="00C5103D">
        <w:rPr>
          <w:rFonts w:eastAsia="Times New Roman"/>
          <w:b/>
          <w:lang w:eastAsia="ru-RU"/>
        </w:rPr>
        <w:t xml:space="preserve">3.2.2. Основные электронные источники </w:t>
      </w:r>
    </w:p>
    <w:p w14:paraId="3E13F1F8" w14:textId="77777777" w:rsidR="00744E21" w:rsidRPr="00C5103D" w:rsidRDefault="00744E21" w:rsidP="00744E21">
      <w:pPr>
        <w:spacing w:after="0" w:line="240" w:lineRule="auto"/>
        <w:rPr>
          <w:rFonts w:eastAsia="Times New Roman"/>
          <w:sz w:val="28"/>
          <w:szCs w:val="28"/>
          <w:lang w:eastAsia="ru-RU"/>
        </w:rPr>
      </w:pPr>
    </w:p>
    <w:p w14:paraId="1E367E94" w14:textId="77777777" w:rsidR="00744E21" w:rsidRPr="00C5103D" w:rsidRDefault="00744E21" w:rsidP="00744E21">
      <w:pPr>
        <w:widowControl w:val="0"/>
        <w:numPr>
          <w:ilvl w:val="0"/>
          <w:numId w:val="34"/>
        </w:numPr>
        <w:spacing w:after="0" w:line="240" w:lineRule="auto"/>
        <w:ind w:left="284" w:hanging="284"/>
        <w:contextualSpacing/>
        <w:jc w:val="both"/>
        <w:rPr>
          <w:rFonts w:eastAsia="Times New Roman"/>
          <w:bCs/>
          <w:lang w:eastAsia="ru-RU"/>
        </w:rPr>
      </w:pPr>
      <w:r w:rsidRPr="00C5103D">
        <w:rPr>
          <w:rFonts w:eastAsia="Times New Roman"/>
          <w:bCs/>
          <w:lang w:eastAsia="ru-RU"/>
        </w:rPr>
        <w:t xml:space="preserve">Электронно-библиотечная система «Лань» </w:t>
      </w:r>
      <w:hyperlink r:id="rId11" w:history="1">
        <w:r w:rsidRPr="00C5103D">
          <w:rPr>
            <w:rFonts w:ascii="Calibri" w:hAnsi="Calibri"/>
            <w:bCs/>
            <w:sz w:val="22"/>
            <w:szCs w:val="22"/>
            <w:lang w:eastAsia="ru-RU"/>
          </w:rPr>
          <w:t>https://e.lanbook.com/</w:t>
        </w:r>
      </w:hyperlink>
      <w:r w:rsidRPr="00C5103D">
        <w:rPr>
          <w:rFonts w:eastAsia="Times New Roman"/>
          <w:bCs/>
          <w:lang w:eastAsia="ru-RU"/>
        </w:rPr>
        <w:t xml:space="preserve"> </w:t>
      </w:r>
    </w:p>
    <w:p w14:paraId="2BA2B22F" w14:textId="77777777" w:rsidR="00744E21" w:rsidRPr="00C5103D" w:rsidRDefault="00744E21" w:rsidP="00744E21">
      <w:pPr>
        <w:widowControl w:val="0"/>
        <w:numPr>
          <w:ilvl w:val="0"/>
          <w:numId w:val="34"/>
        </w:numPr>
        <w:spacing w:after="0" w:line="240" w:lineRule="auto"/>
        <w:ind w:left="284" w:hanging="284"/>
        <w:contextualSpacing/>
        <w:jc w:val="both"/>
        <w:rPr>
          <w:rFonts w:eastAsia="Times New Roman"/>
          <w:bCs/>
          <w:lang w:eastAsia="ru-RU"/>
        </w:rPr>
      </w:pPr>
      <w:r w:rsidRPr="00C5103D">
        <w:rPr>
          <w:rFonts w:eastAsia="Times New Roman"/>
          <w:bCs/>
          <w:lang w:eastAsia="ru-RU"/>
        </w:rPr>
        <w:t xml:space="preserve">Цифровой колледж Подмосковья </w:t>
      </w:r>
      <w:hyperlink r:id="rId12" w:history="1">
        <w:r w:rsidRPr="00C5103D">
          <w:rPr>
            <w:rFonts w:ascii="Calibri" w:hAnsi="Calibri"/>
            <w:bCs/>
            <w:sz w:val="22"/>
            <w:szCs w:val="22"/>
            <w:lang w:eastAsia="ru-RU"/>
          </w:rPr>
          <w:t>https://e-learning.tspk-mo.ru/</w:t>
        </w:r>
      </w:hyperlink>
      <w:r w:rsidRPr="00C5103D">
        <w:rPr>
          <w:rFonts w:eastAsia="Times New Roman"/>
          <w:bCs/>
          <w:lang w:eastAsia="ru-RU"/>
        </w:rPr>
        <w:t xml:space="preserve"> </w:t>
      </w:r>
    </w:p>
    <w:p w14:paraId="1B9A7451" w14:textId="77777777" w:rsidR="00744E21" w:rsidRPr="00C5103D" w:rsidRDefault="00744E21" w:rsidP="00744E21">
      <w:pPr>
        <w:widowControl w:val="0"/>
        <w:numPr>
          <w:ilvl w:val="0"/>
          <w:numId w:val="34"/>
        </w:numPr>
        <w:spacing w:after="0" w:line="240" w:lineRule="auto"/>
        <w:ind w:left="284" w:hanging="284"/>
        <w:contextualSpacing/>
        <w:rPr>
          <w:rFonts w:eastAsia="Times New Roman"/>
          <w:bCs/>
          <w:lang w:eastAsia="ru-RU"/>
        </w:rPr>
      </w:pPr>
      <w:r w:rsidRPr="00C5103D">
        <w:rPr>
          <w:rFonts w:eastAsia="Times New Roman"/>
          <w:bCs/>
          <w:lang w:eastAsia="ru-RU"/>
        </w:rPr>
        <w:t xml:space="preserve">Издательский центр «Академия» </w:t>
      </w:r>
      <w:hyperlink r:id="rId13" w:history="1">
        <w:r w:rsidRPr="00C5103D">
          <w:rPr>
            <w:rFonts w:ascii="Calibri" w:hAnsi="Calibri"/>
            <w:bCs/>
            <w:sz w:val="22"/>
            <w:szCs w:val="22"/>
            <w:lang w:eastAsia="ru-RU"/>
          </w:rPr>
          <w:t>https://academia-moscow.ru/</w:t>
        </w:r>
      </w:hyperlink>
      <w:r w:rsidRPr="00C5103D">
        <w:rPr>
          <w:rFonts w:eastAsia="Times New Roman"/>
          <w:bCs/>
          <w:lang w:eastAsia="ru-RU"/>
        </w:rPr>
        <w:t xml:space="preserve">  </w:t>
      </w:r>
    </w:p>
    <w:p w14:paraId="0F6D0698" w14:textId="77777777" w:rsidR="00744E21" w:rsidRPr="00C5103D" w:rsidRDefault="00744E21" w:rsidP="00744E21">
      <w:pPr>
        <w:spacing w:after="0" w:line="240" w:lineRule="auto"/>
        <w:jc w:val="both"/>
        <w:rPr>
          <w:rFonts w:eastAsia="OfficinaSansBookC"/>
        </w:rPr>
      </w:pPr>
    </w:p>
    <w:p w14:paraId="64A2AD6A" w14:textId="77777777" w:rsidR="00185FB8" w:rsidRPr="00C5103D" w:rsidRDefault="00185FB8" w:rsidP="00744E21">
      <w:pPr>
        <w:pStyle w:val="a9"/>
        <w:numPr>
          <w:ilvl w:val="2"/>
          <w:numId w:val="34"/>
        </w:numPr>
        <w:spacing w:after="0" w:line="240" w:lineRule="auto"/>
        <w:jc w:val="both"/>
        <w:rPr>
          <w:rFonts w:eastAsia="OfficinaSansBookC"/>
          <w:b/>
          <w:bCs/>
        </w:rPr>
      </w:pPr>
      <w:r w:rsidRPr="00C5103D">
        <w:rPr>
          <w:rFonts w:eastAsia="OfficinaSansBookC"/>
          <w:b/>
          <w:bCs/>
        </w:rPr>
        <w:t>Дополнительные источники:</w:t>
      </w:r>
    </w:p>
    <w:p w14:paraId="4FE39E30" w14:textId="77777777" w:rsidR="00744E21" w:rsidRPr="00C5103D" w:rsidRDefault="00744E21" w:rsidP="00744E21">
      <w:pPr>
        <w:pStyle w:val="a9"/>
        <w:spacing w:after="0" w:line="240" w:lineRule="auto"/>
        <w:ind w:left="1500"/>
        <w:jc w:val="both"/>
        <w:rPr>
          <w:rFonts w:eastAsia="OfficinaSansBookC"/>
          <w:b/>
          <w:bCs/>
        </w:rPr>
      </w:pPr>
    </w:p>
    <w:p w14:paraId="6A3879BE" w14:textId="77777777" w:rsidR="00185FB8" w:rsidRPr="00C5103D" w:rsidRDefault="00185FB8" w:rsidP="00744E21">
      <w:pPr>
        <w:spacing w:after="0" w:line="240" w:lineRule="auto"/>
        <w:jc w:val="both"/>
        <w:rPr>
          <w:rFonts w:eastAsia="OfficinaSansBookC"/>
        </w:rPr>
      </w:pPr>
      <w:r w:rsidRPr="00C5103D">
        <w:rPr>
          <w:rFonts w:eastAsia="OfficinaSansBookC"/>
        </w:rPr>
        <w:t>1.</w:t>
      </w:r>
      <w:r w:rsidR="00744E21" w:rsidRPr="00C5103D">
        <w:rPr>
          <w:rFonts w:eastAsia="OfficinaSansBookC"/>
        </w:rPr>
        <w:t xml:space="preserve"> </w:t>
      </w:r>
      <w:r w:rsidRPr="00C5103D">
        <w:rPr>
          <w:rFonts w:eastAsia="OfficinaSansBookC"/>
        </w:rPr>
        <w:t>Габриелян О.</w:t>
      </w:r>
      <w:proofErr w:type="gramStart"/>
      <w:r w:rsidRPr="00C5103D">
        <w:rPr>
          <w:rFonts w:eastAsia="OfficinaSansBookC"/>
        </w:rPr>
        <w:t>С .Химия</w:t>
      </w:r>
      <w:proofErr w:type="gramEnd"/>
      <w:r w:rsidRPr="00C5103D">
        <w:rPr>
          <w:rFonts w:eastAsia="OfficinaSansBookC"/>
        </w:rPr>
        <w:t>:</w:t>
      </w:r>
      <w:r w:rsidR="00EC0169" w:rsidRPr="00C5103D">
        <w:rPr>
          <w:rFonts w:eastAsia="OfficinaSansBookC"/>
        </w:rPr>
        <w:t xml:space="preserve"> </w:t>
      </w:r>
      <w:r w:rsidRPr="00C5103D">
        <w:rPr>
          <w:rFonts w:eastAsia="OfficinaSansBookC"/>
        </w:rPr>
        <w:t>учебник для студентов учреждений среднего профобразования-М.: « Академия»,2021г-250стр.</w:t>
      </w:r>
    </w:p>
    <w:p w14:paraId="13A353DB" w14:textId="77777777" w:rsidR="00EC0169" w:rsidRPr="00C5103D" w:rsidRDefault="00EC0169" w:rsidP="00744E21">
      <w:pPr>
        <w:spacing w:after="0" w:line="240" w:lineRule="auto"/>
        <w:jc w:val="both"/>
        <w:rPr>
          <w:rFonts w:eastAsia="OfficinaSansBookC"/>
        </w:rPr>
      </w:pPr>
      <w:r w:rsidRPr="00C5103D">
        <w:rPr>
          <w:rFonts w:eastAsia="OfficinaSansBookC"/>
        </w:rPr>
        <w:t>2.</w:t>
      </w:r>
      <w:r w:rsidR="00744E21" w:rsidRPr="00C5103D">
        <w:rPr>
          <w:rFonts w:eastAsia="OfficinaSansBookC"/>
        </w:rPr>
        <w:t xml:space="preserve"> </w:t>
      </w:r>
      <w:r w:rsidRPr="00C5103D">
        <w:rPr>
          <w:rFonts w:eastAsia="OfficinaSansBookC"/>
        </w:rPr>
        <w:t xml:space="preserve">Химия практикум: уч. пособие под </w:t>
      </w:r>
      <w:proofErr w:type="spellStart"/>
      <w:r w:rsidRPr="00C5103D">
        <w:rPr>
          <w:rFonts w:eastAsia="OfficinaSansBookC"/>
        </w:rPr>
        <w:t>ред.О.С</w:t>
      </w:r>
      <w:proofErr w:type="spellEnd"/>
      <w:r w:rsidRPr="00C5103D">
        <w:rPr>
          <w:rFonts w:eastAsia="OfficinaSansBookC"/>
        </w:rPr>
        <w:t xml:space="preserve">. Габриелян-М.: </w:t>
      </w:r>
      <w:proofErr w:type="gramStart"/>
      <w:r w:rsidRPr="00C5103D">
        <w:rPr>
          <w:rFonts w:eastAsia="OfficinaSansBookC"/>
        </w:rPr>
        <w:t>« Академия</w:t>
      </w:r>
      <w:proofErr w:type="gramEnd"/>
      <w:r w:rsidRPr="00C5103D">
        <w:rPr>
          <w:rFonts w:eastAsia="OfficinaSansBookC"/>
        </w:rPr>
        <w:t>»,2020г-250стр.</w:t>
      </w:r>
    </w:p>
    <w:p w14:paraId="7BD4A643" w14:textId="77777777" w:rsidR="00EC0169" w:rsidRPr="00C5103D" w:rsidRDefault="00EC0169" w:rsidP="00744E21">
      <w:pPr>
        <w:spacing w:after="0" w:line="240" w:lineRule="auto"/>
        <w:jc w:val="both"/>
        <w:rPr>
          <w:rFonts w:eastAsia="OfficinaSansBookC"/>
        </w:rPr>
      </w:pPr>
      <w:r w:rsidRPr="00C5103D">
        <w:rPr>
          <w:rFonts w:eastAsia="OfficinaSansBookC"/>
        </w:rPr>
        <w:t xml:space="preserve">3. Габриелян </w:t>
      </w:r>
      <w:proofErr w:type="spellStart"/>
      <w:r w:rsidRPr="00C5103D">
        <w:rPr>
          <w:rFonts w:eastAsia="OfficinaSansBookC"/>
        </w:rPr>
        <w:t>О.С.Химия</w:t>
      </w:r>
      <w:proofErr w:type="spellEnd"/>
      <w:r w:rsidRPr="00C5103D">
        <w:rPr>
          <w:rFonts w:eastAsia="OfficinaSansBookC"/>
        </w:rPr>
        <w:t xml:space="preserve"> в тестах, задачах и упражнениях: </w:t>
      </w:r>
      <w:proofErr w:type="spellStart"/>
      <w:proofErr w:type="gramStart"/>
      <w:r w:rsidRPr="00C5103D">
        <w:rPr>
          <w:rFonts w:eastAsia="OfficinaSansBookC"/>
        </w:rPr>
        <w:t>Уч.пособие</w:t>
      </w:r>
      <w:proofErr w:type="spellEnd"/>
      <w:proofErr w:type="gramEnd"/>
      <w:r w:rsidRPr="00C5103D">
        <w:rPr>
          <w:rFonts w:eastAsia="OfficinaSansBookC"/>
        </w:rPr>
        <w:t xml:space="preserve"> для студентов учреждений среднего профобразования/ </w:t>
      </w:r>
      <w:proofErr w:type="spellStart"/>
      <w:r w:rsidRPr="00C5103D">
        <w:rPr>
          <w:rFonts w:eastAsia="OfficinaSansBookC"/>
        </w:rPr>
        <w:t>О.С.Габриелян</w:t>
      </w:r>
      <w:proofErr w:type="spellEnd"/>
      <w:r w:rsidRPr="00C5103D">
        <w:rPr>
          <w:rFonts w:eastAsia="OfficinaSansBookC"/>
        </w:rPr>
        <w:t>-М.: « Академия»,2017г-224стр.</w:t>
      </w:r>
    </w:p>
    <w:p w14:paraId="27FB50E7" w14:textId="77777777" w:rsidR="00421AB1" w:rsidRPr="00C5103D" w:rsidRDefault="00421AB1" w:rsidP="00587DF3">
      <w:pPr>
        <w:spacing w:after="0" w:line="240" w:lineRule="auto"/>
        <w:jc w:val="both"/>
        <w:rPr>
          <w:rFonts w:eastAsia="OfficinaSansBookC"/>
        </w:rPr>
      </w:pPr>
    </w:p>
    <w:p w14:paraId="6F5B6B6E" w14:textId="77777777" w:rsidR="00744E21" w:rsidRPr="00C5103D" w:rsidRDefault="00185FB8" w:rsidP="00744E21">
      <w:pPr>
        <w:ind w:left="142" w:firstLine="709"/>
        <w:rPr>
          <w:rFonts w:eastAsia="Times New Roman"/>
          <w:b/>
          <w:color w:val="000000"/>
          <w:lang w:eastAsia="ru-RU"/>
        </w:rPr>
      </w:pPr>
      <w:r w:rsidRPr="00C5103D">
        <w:rPr>
          <w:rFonts w:eastAsia="OfficinaSansBookC"/>
        </w:rPr>
        <w:t xml:space="preserve"> </w:t>
      </w:r>
      <w:r w:rsidR="00744E21" w:rsidRPr="00C5103D">
        <w:rPr>
          <w:rFonts w:eastAsia="Times New Roman"/>
          <w:b/>
          <w:color w:val="000000"/>
          <w:lang w:eastAsia="ru-RU"/>
        </w:rPr>
        <w:t xml:space="preserve">3.2.4. Интернет-ресурсы </w:t>
      </w:r>
    </w:p>
    <w:p w14:paraId="21356009" w14:textId="77777777" w:rsidR="00421AB1" w:rsidRPr="00C5103D" w:rsidRDefault="00421AB1" w:rsidP="00744E21">
      <w:pPr>
        <w:pStyle w:val="a9"/>
        <w:numPr>
          <w:ilvl w:val="0"/>
          <w:numId w:val="35"/>
        </w:numPr>
        <w:spacing w:after="0" w:line="240" w:lineRule="auto"/>
        <w:ind w:left="284" w:hanging="284"/>
        <w:jc w:val="both"/>
      </w:pPr>
      <w:r w:rsidRPr="00C5103D">
        <w:t>www.hemi.wallst.ru (Образовательный сайт для школьников «Химия»).</w:t>
      </w:r>
    </w:p>
    <w:p w14:paraId="17B20387" w14:textId="77777777" w:rsidR="00421AB1" w:rsidRPr="00C5103D" w:rsidRDefault="00421AB1" w:rsidP="00744E21">
      <w:pPr>
        <w:pStyle w:val="a9"/>
        <w:numPr>
          <w:ilvl w:val="0"/>
          <w:numId w:val="35"/>
        </w:numPr>
        <w:spacing w:after="0" w:line="240" w:lineRule="auto"/>
        <w:ind w:left="284" w:hanging="284"/>
        <w:jc w:val="both"/>
      </w:pPr>
      <w:proofErr w:type="spellStart"/>
      <w:r w:rsidRPr="00C5103D">
        <w:t>www</w:t>
      </w:r>
      <w:proofErr w:type="spellEnd"/>
      <w:r w:rsidRPr="00C5103D">
        <w:t xml:space="preserve">. </w:t>
      </w:r>
      <w:proofErr w:type="spellStart"/>
      <w:r w:rsidRPr="00C5103D">
        <w:t>alhimikov</w:t>
      </w:r>
      <w:proofErr w:type="spellEnd"/>
      <w:r w:rsidRPr="00C5103D">
        <w:t xml:space="preserve">. </w:t>
      </w:r>
      <w:proofErr w:type="spellStart"/>
      <w:r w:rsidRPr="00C5103D">
        <w:t>net</w:t>
      </w:r>
      <w:proofErr w:type="spellEnd"/>
      <w:r w:rsidRPr="00C5103D">
        <w:t xml:space="preserve"> (Образовательный сайт для школьников).</w:t>
      </w:r>
    </w:p>
    <w:p w14:paraId="233E05BF" w14:textId="77777777" w:rsidR="00421AB1" w:rsidRPr="00C5103D" w:rsidRDefault="00421AB1" w:rsidP="00744E21">
      <w:pPr>
        <w:pStyle w:val="a9"/>
        <w:numPr>
          <w:ilvl w:val="0"/>
          <w:numId w:val="35"/>
        </w:numPr>
        <w:spacing w:after="0" w:line="240" w:lineRule="auto"/>
        <w:ind w:left="284" w:hanging="284"/>
        <w:jc w:val="both"/>
      </w:pPr>
      <w:proofErr w:type="spellStart"/>
      <w:r w:rsidRPr="00C5103D">
        <w:t>www</w:t>
      </w:r>
      <w:proofErr w:type="spellEnd"/>
      <w:r w:rsidRPr="00C5103D">
        <w:t xml:space="preserve">. </w:t>
      </w:r>
      <w:proofErr w:type="spellStart"/>
      <w:r w:rsidRPr="00C5103D">
        <w:t>chem</w:t>
      </w:r>
      <w:proofErr w:type="spellEnd"/>
      <w:r w:rsidRPr="00C5103D">
        <w:t xml:space="preserve">. </w:t>
      </w:r>
      <w:proofErr w:type="spellStart"/>
      <w:r w:rsidRPr="00C5103D">
        <w:t>msu</w:t>
      </w:r>
      <w:proofErr w:type="spellEnd"/>
      <w:r w:rsidRPr="00C5103D">
        <w:t xml:space="preserve">. </w:t>
      </w:r>
      <w:proofErr w:type="spellStart"/>
      <w:r w:rsidRPr="00C5103D">
        <w:t>su</w:t>
      </w:r>
      <w:proofErr w:type="spellEnd"/>
      <w:r w:rsidRPr="00C5103D">
        <w:t xml:space="preserve"> (Электронная библиотека по химии).</w:t>
      </w:r>
    </w:p>
    <w:p w14:paraId="1D6F309A" w14:textId="77777777" w:rsidR="00185FB8" w:rsidRPr="00C5103D" w:rsidRDefault="00421AB1" w:rsidP="00744E21">
      <w:pPr>
        <w:pStyle w:val="a9"/>
        <w:numPr>
          <w:ilvl w:val="0"/>
          <w:numId w:val="35"/>
        </w:numPr>
        <w:spacing w:after="0" w:line="240" w:lineRule="auto"/>
        <w:ind w:left="284" w:hanging="284"/>
        <w:jc w:val="both"/>
        <w:rPr>
          <w:rFonts w:eastAsia="OfficinaSansBookC"/>
        </w:rPr>
      </w:pPr>
      <w:proofErr w:type="spellStart"/>
      <w:r w:rsidRPr="00C5103D">
        <w:lastRenderedPageBreak/>
        <w:t>www</w:t>
      </w:r>
      <w:proofErr w:type="spellEnd"/>
      <w:r w:rsidRPr="00C5103D">
        <w:t xml:space="preserve">. </w:t>
      </w:r>
      <w:proofErr w:type="spellStart"/>
      <w:r w:rsidRPr="00C5103D">
        <w:t>hvsh</w:t>
      </w:r>
      <w:proofErr w:type="spellEnd"/>
      <w:r w:rsidRPr="00C5103D">
        <w:t xml:space="preserve">. </w:t>
      </w:r>
      <w:proofErr w:type="spellStart"/>
      <w:r w:rsidRPr="00C5103D">
        <w:t>ru</w:t>
      </w:r>
      <w:proofErr w:type="spellEnd"/>
      <w:r w:rsidRPr="00C5103D">
        <w:t xml:space="preserve"> (журнал «Химия в школе»). </w:t>
      </w:r>
      <w:proofErr w:type="spellStart"/>
      <w:r w:rsidRPr="00C5103D">
        <w:t>www</w:t>
      </w:r>
      <w:proofErr w:type="spellEnd"/>
      <w:r w:rsidRPr="00C5103D">
        <w:t xml:space="preserve">. </w:t>
      </w:r>
      <w:proofErr w:type="spellStart"/>
      <w:r w:rsidRPr="00C5103D">
        <w:t>hij</w:t>
      </w:r>
      <w:proofErr w:type="spellEnd"/>
      <w:r w:rsidRPr="00C5103D">
        <w:t xml:space="preserve">. </w:t>
      </w:r>
      <w:proofErr w:type="spellStart"/>
      <w:r w:rsidRPr="00C5103D">
        <w:t>ru</w:t>
      </w:r>
      <w:proofErr w:type="spellEnd"/>
      <w:r w:rsidRPr="00C5103D">
        <w:t xml:space="preserve"> (журнал «Химия и жизнь»</w:t>
      </w:r>
    </w:p>
    <w:p w14:paraId="4DA850F9" w14:textId="77777777" w:rsidR="00744E21" w:rsidRPr="00C5103D" w:rsidRDefault="00744E21" w:rsidP="00744E21">
      <w:pPr>
        <w:spacing w:after="0" w:line="240" w:lineRule="auto"/>
        <w:jc w:val="both"/>
        <w:rPr>
          <w:rFonts w:eastAsia="OfficinaSansBookC"/>
        </w:rPr>
      </w:pPr>
    </w:p>
    <w:p w14:paraId="4D372FCE" w14:textId="77777777" w:rsidR="00744E21" w:rsidRPr="00C5103D" w:rsidRDefault="00744E21" w:rsidP="00744E21">
      <w:pPr>
        <w:spacing w:after="0" w:line="240" w:lineRule="auto"/>
        <w:jc w:val="both"/>
        <w:rPr>
          <w:rFonts w:eastAsia="OfficinaSansBookC"/>
        </w:rPr>
      </w:pPr>
    </w:p>
    <w:p w14:paraId="5931D963" w14:textId="77777777" w:rsidR="00744E21" w:rsidRPr="00C5103D" w:rsidRDefault="00744E21" w:rsidP="00744E21">
      <w:pPr>
        <w:spacing w:after="0" w:line="240" w:lineRule="auto"/>
        <w:jc w:val="both"/>
        <w:rPr>
          <w:rFonts w:eastAsia="OfficinaSansBookC"/>
        </w:rPr>
      </w:pPr>
    </w:p>
    <w:p w14:paraId="686D85DA" w14:textId="77777777" w:rsidR="00744E21" w:rsidRPr="00C5103D" w:rsidRDefault="00744E21" w:rsidP="00744E21">
      <w:pPr>
        <w:spacing w:after="0" w:line="240" w:lineRule="auto"/>
        <w:jc w:val="both"/>
        <w:rPr>
          <w:rFonts w:eastAsia="OfficinaSansBookC"/>
        </w:rPr>
      </w:pPr>
    </w:p>
    <w:p w14:paraId="4CB4E2B2" w14:textId="77777777" w:rsidR="00744E21" w:rsidRPr="00C5103D" w:rsidRDefault="00744E21" w:rsidP="00744E21">
      <w:pPr>
        <w:spacing w:after="0" w:line="240" w:lineRule="auto"/>
        <w:jc w:val="both"/>
        <w:rPr>
          <w:rFonts w:eastAsia="OfficinaSansBookC"/>
        </w:rPr>
      </w:pPr>
    </w:p>
    <w:p w14:paraId="5269B316" w14:textId="77777777" w:rsidR="00744E21" w:rsidRPr="00C5103D" w:rsidRDefault="00744E21" w:rsidP="00744E21">
      <w:pPr>
        <w:spacing w:after="0" w:line="240" w:lineRule="auto"/>
        <w:jc w:val="both"/>
        <w:rPr>
          <w:rFonts w:eastAsia="OfficinaSansBookC"/>
        </w:rPr>
      </w:pPr>
    </w:p>
    <w:p w14:paraId="3C082676" w14:textId="77777777" w:rsidR="00744E21" w:rsidRPr="00C5103D" w:rsidRDefault="00744E21" w:rsidP="00744E21">
      <w:pPr>
        <w:spacing w:after="0" w:line="240" w:lineRule="auto"/>
        <w:jc w:val="both"/>
        <w:rPr>
          <w:rFonts w:eastAsia="OfficinaSansBookC"/>
        </w:rPr>
      </w:pPr>
    </w:p>
    <w:p w14:paraId="1FB8640C" w14:textId="77777777" w:rsidR="00744E21" w:rsidRPr="00C5103D" w:rsidRDefault="00744E21" w:rsidP="00744E21">
      <w:pPr>
        <w:spacing w:after="0" w:line="240" w:lineRule="auto"/>
        <w:jc w:val="both"/>
        <w:rPr>
          <w:rFonts w:eastAsia="OfficinaSansBookC"/>
        </w:rPr>
      </w:pPr>
    </w:p>
    <w:p w14:paraId="7FE2D867" w14:textId="77777777" w:rsidR="00744E21" w:rsidRPr="00C5103D" w:rsidRDefault="00744E21" w:rsidP="00744E21">
      <w:pPr>
        <w:spacing w:after="0" w:line="240" w:lineRule="auto"/>
        <w:jc w:val="both"/>
        <w:rPr>
          <w:rFonts w:eastAsia="OfficinaSansBookC"/>
        </w:rPr>
      </w:pPr>
    </w:p>
    <w:p w14:paraId="3C94E287" w14:textId="77777777" w:rsidR="00744E21" w:rsidRPr="00C5103D" w:rsidRDefault="00744E21" w:rsidP="00744E21">
      <w:pPr>
        <w:spacing w:after="0" w:line="240" w:lineRule="auto"/>
        <w:jc w:val="both"/>
        <w:rPr>
          <w:rFonts w:eastAsia="OfficinaSansBookC"/>
        </w:rPr>
      </w:pPr>
    </w:p>
    <w:p w14:paraId="36C3194E" w14:textId="77777777" w:rsidR="00744E21" w:rsidRPr="00C5103D" w:rsidRDefault="00744E21" w:rsidP="00744E21">
      <w:pPr>
        <w:spacing w:after="0" w:line="240" w:lineRule="auto"/>
        <w:jc w:val="both"/>
        <w:rPr>
          <w:rFonts w:eastAsia="OfficinaSansBookC"/>
        </w:rPr>
      </w:pPr>
    </w:p>
    <w:p w14:paraId="75AE8B04" w14:textId="77777777" w:rsidR="00744E21" w:rsidRPr="00C5103D" w:rsidRDefault="00744E21" w:rsidP="00744E21">
      <w:pPr>
        <w:spacing w:after="0" w:line="240" w:lineRule="auto"/>
        <w:jc w:val="both"/>
        <w:rPr>
          <w:rFonts w:eastAsia="OfficinaSansBookC"/>
        </w:rPr>
      </w:pPr>
    </w:p>
    <w:p w14:paraId="441815CF" w14:textId="77777777" w:rsidR="00744E21" w:rsidRPr="00C5103D" w:rsidRDefault="00744E21" w:rsidP="00744E21">
      <w:pPr>
        <w:spacing w:after="0" w:line="240" w:lineRule="auto"/>
        <w:jc w:val="both"/>
        <w:rPr>
          <w:rFonts w:eastAsia="OfficinaSansBookC"/>
        </w:rPr>
      </w:pPr>
    </w:p>
    <w:p w14:paraId="6B097BB1" w14:textId="77777777" w:rsidR="00744E21" w:rsidRPr="00C5103D" w:rsidRDefault="00744E21" w:rsidP="00744E21">
      <w:pPr>
        <w:spacing w:after="0" w:line="240" w:lineRule="auto"/>
        <w:jc w:val="both"/>
        <w:rPr>
          <w:rFonts w:eastAsia="OfficinaSansBookC"/>
        </w:rPr>
      </w:pPr>
    </w:p>
    <w:p w14:paraId="65DB18CE" w14:textId="77777777" w:rsidR="00744E21" w:rsidRPr="00C5103D" w:rsidRDefault="00744E21" w:rsidP="00744E21">
      <w:pPr>
        <w:spacing w:after="0" w:line="240" w:lineRule="auto"/>
        <w:jc w:val="both"/>
        <w:rPr>
          <w:rFonts w:eastAsia="OfficinaSansBookC"/>
        </w:rPr>
      </w:pPr>
    </w:p>
    <w:p w14:paraId="21537912" w14:textId="77777777" w:rsidR="00744E21" w:rsidRPr="00C5103D" w:rsidRDefault="00744E21" w:rsidP="00744E21">
      <w:pPr>
        <w:spacing w:after="0" w:line="240" w:lineRule="auto"/>
        <w:jc w:val="both"/>
        <w:rPr>
          <w:rFonts w:eastAsia="OfficinaSansBookC"/>
        </w:rPr>
      </w:pPr>
    </w:p>
    <w:p w14:paraId="1A58600A" w14:textId="77777777" w:rsidR="00744E21" w:rsidRPr="00C5103D" w:rsidRDefault="00744E21" w:rsidP="00744E21">
      <w:pPr>
        <w:spacing w:after="0" w:line="240" w:lineRule="auto"/>
        <w:jc w:val="both"/>
        <w:rPr>
          <w:rFonts w:eastAsia="OfficinaSansBookC"/>
        </w:rPr>
      </w:pPr>
    </w:p>
    <w:p w14:paraId="4B691176" w14:textId="77777777" w:rsidR="00744E21" w:rsidRPr="00C5103D" w:rsidRDefault="00744E21" w:rsidP="00744E21">
      <w:pPr>
        <w:spacing w:after="0" w:line="240" w:lineRule="auto"/>
        <w:jc w:val="both"/>
        <w:rPr>
          <w:rFonts w:eastAsia="OfficinaSansBookC"/>
        </w:rPr>
      </w:pPr>
    </w:p>
    <w:p w14:paraId="18CFADB1" w14:textId="77777777" w:rsidR="00744E21" w:rsidRPr="00C5103D" w:rsidRDefault="00744E21" w:rsidP="00744E21">
      <w:pPr>
        <w:spacing w:after="0" w:line="240" w:lineRule="auto"/>
        <w:jc w:val="both"/>
        <w:rPr>
          <w:rFonts w:eastAsia="OfficinaSansBookC"/>
        </w:rPr>
      </w:pPr>
    </w:p>
    <w:p w14:paraId="72472043" w14:textId="77777777" w:rsidR="00744E21" w:rsidRPr="00C5103D" w:rsidRDefault="00744E21" w:rsidP="00744E21">
      <w:pPr>
        <w:spacing w:after="0" w:line="240" w:lineRule="auto"/>
        <w:jc w:val="both"/>
        <w:rPr>
          <w:rFonts w:eastAsia="OfficinaSansBookC"/>
        </w:rPr>
      </w:pPr>
    </w:p>
    <w:p w14:paraId="2DAD96B0" w14:textId="77777777" w:rsidR="00744E21" w:rsidRPr="00C5103D" w:rsidRDefault="00744E21" w:rsidP="00744E21">
      <w:pPr>
        <w:spacing w:after="0" w:line="240" w:lineRule="auto"/>
        <w:jc w:val="both"/>
        <w:rPr>
          <w:rFonts w:eastAsia="OfficinaSansBookC"/>
        </w:rPr>
      </w:pPr>
    </w:p>
    <w:p w14:paraId="777AAA96" w14:textId="77777777" w:rsidR="00744E21" w:rsidRPr="00C5103D" w:rsidRDefault="00744E21" w:rsidP="00744E21">
      <w:pPr>
        <w:spacing w:after="0" w:line="240" w:lineRule="auto"/>
        <w:jc w:val="both"/>
        <w:rPr>
          <w:rFonts w:eastAsia="OfficinaSansBookC"/>
        </w:rPr>
      </w:pPr>
    </w:p>
    <w:p w14:paraId="37EF35BA" w14:textId="77777777" w:rsidR="00744E21" w:rsidRPr="00C5103D" w:rsidRDefault="00744E21" w:rsidP="00744E21">
      <w:pPr>
        <w:spacing w:after="0" w:line="240" w:lineRule="auto"/>
        <w:jc w:val="both"/>
        <w:rPr>
          <w:rFonts w:eastAsia="OfficinaSansBookC"/>
        </w:rPr>
      </w:pPr>
    </w:p>
    <w:p w14:paraId="6EECF683" w14:textId="77777777" w:rsidR="00744E21" w:rsidRPr="00C5103D" w:rsidRDefault="00744E21" w:rsidP="00744E21">
      <w:pPr>
        <w:spacing w:after="0" w:line="240" w:lineRule="auto"/>
        <w:jc w:val="both"/>
        <w:rPr>
          <w:rFonts w:eastAsia="OfficinaSansBookC"/>
        </w:rPr>
      </w:pPr>
    </w:p>
    <w:p w14:paraId="13B9E68B" w14:textId="77777777" w:rsidR="00744E21" w:rsidRPr="00C5103D" w:rsidRDefault="00744E21" w:rsidP="00744E21">
      <w:pPr>
        <w:spacing w:after="0" w:line="240" w:lineRule="auto"/>
        <w:jc w:val="both"/>
        <w:rPr>
          <w:rFonts w:eastAsia="OfficinaSansBookC"/>
        </w:rPr>
      </w:pPr>
    </w:p>
    <w:p w14:paraId="5DCE2C26" w14:textId="77777777" w:rsidR="00744E21" w:rsidRPr="00C5103D" w:rsidRDefault="00744E21" w:rsidP="00744E21">
      <w:pPr>
        <w:spacing w:after="0" w:line="240" w:lineRule="auto"/>
        <w:jc w:val="both"/>
        <w:rPr>
          <w:rFonts w:eastAsia="OfficinaSansBookC"/>
        </w:rPr>
      </w:pPr>
    </w:p>
    <w:p w14:paraId="49809CD9" w14:textId="77777777" w:rsidR="00744E21" w:rsidRPr="00C5103D" w:rsidRDefault="00744E21" w:rsidP="00744E21">
      <w:pPr>
        <w:spacing w:after="0" w:line="240" w:lineRule="auto"/>
        <w:jc w:val="both"/>
        <w:rPr>
          <w:rFonts w:eastAsia="OfficinaSansBookC"/>
        </w:rPr>
      </w:pPr>
    </w:p>
    <w:p w14:paraId="660E1203" w14:textId="77777777" w:rsidR="00744E21" w:rsidRPr="00C5103D" w:rsidRDefault="00744E21" w:rsidP="00744E21">
      <w:pPr>
        <w:spacing w:after="0" w:line="240" w:lineRule="auto"/>
        <w:jc w:val="both"/>
        <w:rPr>
          <w:rFonts w:eastAsia="OfficinaSansBookC"/>
        </w:rPr>
      </w:pPr>
    </w:p>
    <w:p w14:paraId="44D5ED7B" w14:textId="77777777" w:rsidR="00744E21" w:rsidRPr="00C5103D" w:rsidRDefault="00744E21" w:rsidP="00744E21">
      <w:pPr>
        <w:spacing w:after="0" w:line="240" w:lineRule="auto"/>
        <w:jc w:val="both"/>
        <w:rPr>
          <w:rFonts w:eastAsia="OfficinaSansBookC"/>
        </w:rPr>
      </w:pPr>
    </w:p>
    <w:p w14:paraId="5E047334" w14:textId="77777777" w:rsidR="00744E21" w:rsidRPr="00C5103D" w:rsidRDefault="00744E21" w:rsidP="00744E21">
      <w:pPr>
        <w:spacing w:after="0" w:line="240" w:lineRule="auto"/>
        <w:jc w:val="both"/>
        <w:rPr>
          <w:rFonts w:eastAsia="OfficinaSansBookC"/>
        </w:rPr>
      </w:pPr>
    </w:p>
    <w:p w14:paraId="6BC484D4" w14:textId="77777777" w:rsidR="00744E21" w:rsidRPr="00C5103D" w:rsidRDefault="00744E21" w:rsidP="00744E21">
      <w:pPr>
        <w:spacing w:after="0" w:line="240" w:lineRule="auto"/>
        <w:jc w:val="both"/>
        <w:rPr>
          <w:rFonts w:eastAsia="OfficinaSansBookC"/>
        </w:rPr>
      </w:pPr>
    </w:p>
    <w:p w14:paraId="6D28AB47" w14:textId="77777777" w:rsidR="00744E21" w:rsidRPr="00C5103D" w:rsidRDefault="00744E21" w:rsidP="00744E21">
      <w:pPr>
        <w:spacing w:after="0" w:line="240" w:lineRule="auto"/>
        <w:jc w:val="both"/>
        <w:rPr>
          <w:rFonts w:eastAsia="OfficinaSansBookC"/>
        </w:rPr>
      </w:pPr>
    </w:p>
    <w:p w14:paraId="4C3FC325" w14:textId="77777777" w:rsidR="00744E21" w:rsidRPr="00C5103D" w:rsidRDefault="00744E21" w:rsidP="00744E21">
      <w:pPr>
        <w:spacing w:after="0" w:line="240" w:lineRule="auto"/>
        <w:jc w:val="both"/>
        <w:rPr>
          <w:rFonts w:eastAsia="OfficinaSansBookC"/>
        </w:rPr>
      </w:pPr>
    </w:p>
    <w:p w14:paraId="452E4220" w14:textId="77777777" w:rsidR="00744E21" w:rsidRPr="00C5103D" w:rsidRDefault="00744E21" w:rsidP="00744E21">
      <w:pPr>
        <w:spacing w:after="0" w:line="240" w:lineRule="auto"/>
        <w:jc w:val="both"/>
        <w:rPr>
          <w:rFonts w:eastAsia="OfficinaSansBookC"/>
        </w:rPr>
      </w:pPr>
    </w:p>
    <w:p w14:paraId="1AAB9DBE" w14:textId="77777777" w:rsidR="00744E21" w:rsidRPr="00C5103D" w:rsidRDefault="00744E21" w:rsidP="00744E21">
      <w:pPr>
        <w:spacing w:after="0" w:line="240" w:lineRule="auto"/>
        <w:jc w:val="both"/>
        <w:rPr>
          <w:rFonts w:eastAsia="OfficinaSansBookC"/>
        </w:rPr>
      </w:pPr>
    </w:p>
    <w:p w14:paraId="44CF4CE0" w14:textId="77777777" w:rsidR="00744E21" w:rsidRPr="00C5103D" w:rsidRDefault="00744E21" w:rsidP="00744E21">
      <w:pPr>
        <w:spacing w:after="0" w:line="240" w:lineRule="auto"/>
        <w:jc w:val="both"/>
        <w:rPr>
          <w:rFonts w:eastAsia="OfficinaSansBookC"/>
        </w:rPr>
      </w:pPr>
    </w:p>
    <w:p w14:paraId="5FC518D2" w14:textId="77777777" w:rsidR="00744E21" w:rsidRPr="00C5103D" w:rsidRDefault="00744E21" w:rsidP="00744E21">
      <w:pPr>
        <w:spacing w:after="0" w:line="240" w:lineRule="auto"/>
        <w:jc w:val="both"/>
        <w:rPr>
          <w:rFonts w:eastAsia="OfficinaSansBookC"/>
        </w:rPr>
      </w:pPr>
    </w:p>
    <w:p w14:paraId="27561C43" w14:textId="77777777" w:rsidR="00744E21" w:rsidRPr="00C5103D" w:rsidRDefault="00744E21" w:rsidP="00744E21">
      <w:pPr>
        <w:spacing w:after="0" w:line="240" w:lineRule="auto"/>
        <w:jc w:val="both"/>
        <w:rPr>
          <w:rFonts w:eastAsia="OfficinaSansBookC"/>
        </w:rPr>
      </w:pPr>
    </w:p>
    <w:p w14:paraId="2D87065D" w14:textId="77777777" w:rsidR="00744E21" w:rsidRPr="00C5103D" w:rsidRDefault="00744E21" w:rsidP="00744E21">
      <w:pPr>
        <w:spacing w:after="0" w:line="240" w:lineRule="auto"/>
        <w:jc w:val="both"/>
        <w:rPr>
          <w:rFonts w:eastAsia="OfficinaSansBookC"/>
        </w:rPr>
      </w:pPr>
    </w:p>
    <w:p w14:paraId="300BF753" w14:textId="77777777" w:rsidR="00744E21" w:rsidRPr="00C5103D" w:rsidRDefault="00744E21" w:rsidP="00744E21">
      <w:pPr>
        <w:spacing w:after="0" w:line="240" w:lineRule="auto"/>
        <w:jc w:val="both"/>
        <w:rPr>
          <w:rFonts w:eastAsia="OfficinaSansBookC"/>
        </w:rPr>
      </w:pPr>
    </w:p>
    <w:p w14:paraId="561C0750" w14:textId="77777777" w:rsidR="00744E21" w:rsidRPr="00C5103D" w:rsidRDefault="00744E21" w:rsidP="00744E21">
      <w:pPr>
        <w:spacing w:after="0" w:line="240" w:lineRule="auto"/>
        <w:jc w:val="both"/>
        <w:rPr>
          <w:rFonts w:eastAsia="OfficinaSansBookC"/>
        </w:rPr>
      </w:pPr>
    </w:p>
    <w:p w14:paraId="0C5171F1" w14:textId="77777777" w:rsidR="00744E21" w:rsidRPr="00C5103D" w:rsidRDefault="00744E21" w:rsidP="00744E21">
      <w:pPr>
        <w:spacing w:after="0" w:line="240" w:lineRule="auto"/>
        <w:jc w:val="both"/>
        <w:rPr>
          <w:rFonts w:eastAsia="OfficinaSansBookC"/>
        </w:rPr>
      </w:pPr>
    </w:p>
    <w:p w14:paraId="2B8CD0EA" w14:textId="77777777" w:rsidR="00744E21" w:rsidRPr="00C5103D" w:rsidRDefault="00744E21" w:rsidP="00744E21">
      <w:pPr>
        <w:spacing w:after="0" w:line="240" w:lineRule="auto"/>
        <w:jc w:val="both"/>
        <w:rPr>
          <w:rFonts w:eastAsia="OfficinaSansBookC"/>
        </w:rPr>
      </w:pPr>
    </w:p>
    <w:p w14:paraId="54377AD9" w14:textId="77777777" w:rsidR="00744E21" w:rsidRPr="00C5103D" w:rsidRDefault="00744E21" w:rsidP="00744E21">
      <w:pPr>
        <w:spacing w:after="0" w:line="240" w:lineRule="auto"/>
        <w:jc w:val="both"/>
        <w:rPr>
          <w:rFonts w:eastAsia="OfficinaSansBookC"/>
        </w:rPr>
      </w:pPr>
    </w:p>
    <w:p w14:paraId="6F70A880" w14:textId="77777777" w:rsidR="00744E21" w:rsidRPr="00C5103D" w:rsidRDefault="00744E21" w:rsidP="00744E21">
      <w:pPr>
        <w:spacing w:after="0" w:line="240" w:lineRule="auto"/>
        <w:jc w:val="both"/>
        <w:rPr>
          <w:rFonts w:eastAsia="OfficinaSansBookC"/>
        </w:rPr>
      </w:pPr>
    </w:p>
    <w:p w14:paraId="4FFD3641" w14:textId="77777777" w:rsidR="00744E21" w:rsidRPr="00C5103D" w:rsidRDefault="00744E21" w:rsidP="00744E21">
      <w:pPr>
        <w:spacing w:after="0" w:line="240" w:lineRule="auto"/>
        <w:jc w:val="both"/>
        <w:rPr>
          <w:rFonts w:eastAsia="OfficinaSansBookC"/>
        </w:rPr>
      </w:pPr>
    </w:p>
    <w:p w14:paraId="401729EA" w14:textId="77777777" w:rsidR="00744E21" w:rsidRPr="00C5103D" w:rsidRDefault="00744E21" w:rsidP="00744E21">
      <w:pPr>
        <w:spacing w:after="0" w:line="240" w:lineRule="auto"/>
        <w:jc w:val="both"/>
        <w:rPr>
          <w:rFonts w:eastAsia="OfficinaSansBookC"/>
        </w:rPr>
      </w:pPr>
    </w:p>
    <w:p w14:paraId="53AFC8BA" w14:textId="77777777" w:rsidR="00744E21" w:rsidRPr="00C5103D" w:rsidRDefault="00744E21" w:rsidP="00744E21">
      <w:pPr>
        <w:spacing w:after="0" w:line="240" w:lineRule="auto"/>
        <w:jc w:val="both"/>
        <w:rPr>
          <w:rFonts w:eastAsia="OfficinaSansBookC"/>
        </w:rPr>
      </w:pPr>
    </w:p>
    <w:p w14:paraId="19B475CB" w14:textId="77777777" w:rsidR="006B7A06" w:rsidRPr="00C5103D" w:rsidRDefault="006B7A06" w:rsidP="001B451C">
      <w:pPr>
        <w:pStyle w:val="a9"/>
        <w:keepNext/>
        <w:keepLines/>
        <w:numPr>
          <w:ilvl w:val="0"/>
          <w:numId w:val="35"/>
        </w:numPr>
        <w:spacing w:after="0" w:line="240" w:lineRule="auto"/>
        <w:ind w:left="284" w:hanging="284"/>
        <w:jc w:val="center"/>
        <w:outlineLvl w:val="0"/>
        <w:rPr>
          <w:b/>
          <w:lang w:eastAsia="ru-RU"/>
        </w:rPr>
      </w:pPr>
      <w:r w:rsidRPr="00C5103D">
        <w:rPr>
          <w:b/>
          <w:lang w:eastAsia="ru-RU"/>
        </w:rPr>
        <w:lastRenderedPageBreak/>
        <w:t>КОНТРОЛЬ И ОЦЕНКА РЕЗУЛЬТАТОВ ОСВОЕНИЯ ОБЩЕОБРАЗОВАТЕЛЬНОЙ ДИСЦИПЛИНЫ</w:t>
      </w:r>
    </w:p>
    <w:p w14:paraId="3B17A7A4" w14:textId="77777777" w:rsidR="00744E21" w:rsidRPr="00C5103D" w:rsidRDefault="00744E21" w:rsidP="00744E21">
      <w:pPr>
        <w:pStyle w:val="a9"/>
        <w:keepNext/>
        <w:keepLines/>
        <w:spacing w:after="0" w:line="240" w:lineRule="auto"/>
        <w:ind w:left="720"/>
        <w:outlineLvl w:val="0"/>
        <w:rPr>
          <w:b/>
          <w:lang w:eastAsia="ru-RU"/>
        </w:rPr>
      </w:pPr>
    </w:p>
    <w:p w14:paraId="15870F94" w14:textId="4D92F423" w:rsidR="006B7A06" w:rsidRPr="00C5103D" w:rsidRDefault="006B7A06" w:rsidP="00587DF3">
      <w:pPr>
        <w:pBdr>
          <w:top w:val="nil"/>
          <w:left w:val="nil"/>
          <w:bottom w:val="nil"/>
          <w:right w:val="nil"/>
          <w:between w:val="nil"/>
        </w:pBdr>
        <w:spacing w:after="0" w:line="240" w:lineRule="auto"/>
        <w:ind w:firstLine="709"/>
        <w:jc w:val="both"/>
        <w:rPr>
          <w:rFonts w:eastAsia="OfficinaSansBookC"/>
          <w:lang w:eastAsia="ru-RU"/>
        </w:rPr>
      </w:pPr>
      <w:bookmarkStart w:id="21" w:name="_Hlk168066784"/>
      <w:r w:rsidRPr="00C5103D">
        <w:rPr>
          <w:rFonts w:eastAsia="OfficinaSansBookC"/>
          <w:lang w:eastAsia="ru-RU"/>
        </w:rPr>
        <w:t xml:space="preserve">Контроль и оценка результатов </w:t>
      </w:r>
      <w:r w:rsidR="001B451C" w:rsidRPr="001B451C">
        <w:rPr>
          <w:rFonts w:eastAsia="Times New Roman"/>
          <w:lang w:eastAsia="ru-RU"/>
        </w:rPr>
        <w:t>освоения общеобразовательной дисциплины</w:t>
      </w:r>
      <w:r w:rsidRPr="00C5103D">
        <w:rPr>
          <w:rFonts w:eastAsia="OfficinaSansBookC"/>
          <w:lang w:eastAsia="ru-RU"/>
        </w:rPr>
        <w:t xml:space="preserve">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r w:rsidR="001B451C">
        <w:rPr>
          <w:rFonts w:eastAsia="OfficinaSansBookC"/>
          <w:lang w:eastAsia="ru-RU"/>
        </w:rPr>
        <w:t xml:space="preserve"> </w:t>
      </w:r>
    </w:p>
    <w:bookmarkEnd w:id="21"/>
    <w:p w14:paraId="796D61CD" w14:textId="77777777" w:rsidR="006B7A06" w:rsidRPr="00C5103D" w:rsidRDefault="006B7A06" w:rsidP="00587DF3">
      <w:pPr>
        <w:spacing w:after="0" w:line="240" w:lineRule="auto"/>
        <w:ind w:firstLine="709"/>
        <w:jc w:val="both"/>
        <w:rPr>
          <w:rFonts w:eastAsia="OfficinaSansBookC"/>
          <w:b/>
          <w:lang w:eastAsia="ru-RU"/>
        </w:rPr>
      </w:pPr>
    </w:p>
    <w:tbl>
      <w:tblPr>
        <w:tblW w:w="949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2600"/>
      </w:tblGrid>
      <w:tr w:rsidR="006B7A06" w:rsidRPr="00C5103D" w14:paraId="06080FB9" w14:textId="77777777" w:rsidTr="00744E21">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44DE8C9"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b/>
                <w:lang w:eastAsia="ru-RU"/>
              </w:rPr>
              <w:t>№</w:t>
            </w:r>
          </w:p>
        </w:tc>
        <w:tc>
          <w:tcPr>
            <w:tcW w:w="1101" w:type="dxa"/>
            <w:tcBorders>
              <w:top w:val="single" w:sz="6" w:space="0" w:color="000000"/>
              <w:bottom w:val="single" w:sz="6" w:space="0" w:color="000000"/>
            </w:tcBorders>
            <w:vAlign w:val="center"/>
          </w:tcPr>
          <w:p w14:paraId="6BE855D6" w14:textId="77777777" w:rsidR="006B7A06" w:rsidRPr="00C5103D" w:rsidRDefault="006B7A06" w:rsidP="00587DF3">
            <w:pPr>
              <w:widowControl w:val="0"/>
              <w:spacing w:after="0" w:line="240" w:lineRule="auto"/>
              <w:jc w:val="center"/>
              <w:rPr>
                <w:rFonts w:eastAsia="OfficinaSansBookC"/>
                <w:b/>
                <w:lang w:eastAsia="ru-RU"/>
              </w:rPr>
            </w:pPr>
            <w:r w:rsidRPr="00C5103D">
              <w:rPr>
                <w:rFonts w:eastAsia="OfficinaSansBookC"/>
                <w:b/>
                <w:lang w:eastAsia="ru-RU"/>
              </w:rPr>
              <w:t>ОК/ПК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4B31E575"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b/>
                <w:lang w:eastAsia="ru-RU"/>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543C96F0"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b/>
                <w:lang w:eastAsia="ru-RU"/>
              </w:rPr>
              <w:t>Результат обучения</w:t>
            </w:r>
          </w:p>
        </w:tc>
        <w:tc>
          <w:tcPr>
            <w:tcW w:w="260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3377626F"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b/>
                <w:lang w:eastAsia="ru-RU"/>
              </w:rPr>
              <w:t>Типы оценочных мероприятий</w:t>
            </w:r>
          </w:p>
        </w:tc>
      </w:tr>
      <w:tr w:rsidR="006B7A06" w:rsidRPr="00C5103D" w14:paraId="66A1890E" w14:textId="77777777" w:rsidTr="00744E21">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7E4FE60C"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lang w:eastAsia="ru-RU"/>
              </w:rPr>
              <w:t>I</w:t>
            </w:r>
          </w:p>
        </w:tc>
        <w:tc>
          <w:tcPr>
            <w:tcW w:w="8898" w:type="dxa"/>
            <w:gridSpan w:val="4"/>
            <w:tcBorders>
              <w:bottom w:val="single" w:sz="6" w:space="0" w:color="000000"/>
              <w:right w:val="single" w:sz="6" w:space="0" w:color="000000"/>
            </w:tcBorders>
            <w:shd w:val="clear" w:color="auto" w:fill="FFFFFF"/>
          </w:tcPr>
          <w:p w14:paraId="5A396341"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b/>
                <w:lang w:eastAsia="ru-RU"/>
              </w:rPr>
              <w:t>Основное содержание</w:t>
            </w:r>
          </w:p>
        </w:tc>
      </w:tr>
      <w:tr w:rsidR="006B7A06" w:rsidRPr="00C5103D" w14:paraId="49C90666" w14:textId="77777777" w:rsidTr="00744E21">
        <w:trPr>
          <w:trHeight w:val="615"/>
        </w:trPr>
        <w:tc>
          <w:tcPr>
            <w:tcW w:w="600" w:type="dxa"/>
            <w:tcBorders>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5E13D31F"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b/>
                <w:lang w:eastAsia="ru-RU"/>
              </w:rPr>
              <w:t>1</w:t>
            </w:r>
          </w:p>
        </w:tc>
        <w:tc>
          <w:tcPr>
            <w:tcW w:w="1101" w:type="dxa"/>
            <w:tcBorders>
              <w:bottom w:val="single" w:sz="6" w:space="0" w:color="000000"/>
            </w:tcBorders>
            <w:shd w:val="clear" w:color="auto" w:fill="auto"/>
            <w:vAlign w:val="center"/>
          </w:tcPr>
          <w:p w14:paraId="399741D3" w14:textId="77777777" w:rsidR="006B7A06" w:rsidRPr="00C5103D" w:rsidRDefault="006B7A06" w:rsidP="00587DF3">
            <w:pPr>
              <w:widowControl w:val="0"/>
              <w:spacing w:after="0" w:line="240" w:lineRule="auto"/>
              <w:rPr>
                <w:rFonts w:eastAsia="OfficinaSansBookC"/>
                <w:b/>
                <w:lang w:eastAsia="ru-RU"/>
              </w:rPr>
            </w:pPr>
          </w:p>
        </w:tc>
        <w:tc>
          <w:tcPr>
            <w:tcW w:w="2504" w:type="dxa"/>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7AC51543"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b/>
                <w:lang w:eastAsia="ru-RU"/>
              </w:rPr>
              <w:t>Раздел 1. Основы строения вещества</w:t>
            </w:r>
          </w:p>
        </w:tc>
        <w:tc>
          <w:tcPr>
            <w:tcW w:w="2693" w:type="dxa"/>
            <w:tcBorders>
              <w:bottom w:val="single" w:sz="6" w:space="0" w:color="000000"/>
              <w:right w:val="single" w:sz="6" w:space="0" w:color="000000"/>
            </w:tcBorders>
            <w:shd w:val="clear" w:color="auto" w:fill="auto"/>
            <w:tcMar>
              <w:top w:w="40" w:type="dxa"/>
              <w:left w:w="40" w:type="dxa"/>
              <w:bottom w:w="40" w:type="dxa"/>
              <w:right w:w="40" w:type="dxa"/>
            </w:tcMar>
          </w:tcPr>
          <w:p w14:paraId="75CDB4D5"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b/>
                <w:lang w:eastAsia="ru-RU"/>
              </w:rPr>
              <w:t>Формулировать базовые понятия и законы химии</w:t>
            </w:r>
          </w:p>
        </w:tc>
        <w:tc>
          <w:tcPr>
            <w:tcW w:w="2600" w:type="dxa"/>
            <w:tcBorders>
              <w:bottom w:val="single" w:sz="6" w:space="0" w:color="000000"/>
              <w:right w:val="single" w:sz="6" w:space="0" w:color="000000"/>
            </w:tcBorders>
            <w:shd w:val="clear" w:color="auto" w:fill="auto"/>
            <w:tcMar>
              <w:top w:w="40" w:type="dxa"/>
              <w:left w:w="40" w:type="dxa"/>
              <w:bottom w:w="40" w:type="dxa"/>
              <w:right w:w="40" w:type="dxa"/>
            </w:tcMar>
            <w:vAlign w:val="bottom"/>
          </w:tcPr>
          <w:p w14:paraId="6F9F3534" w14:textId="77777777" w:rsidR="006B7A06" w:rsidRPr="00C5103D" w:rsidRDefault="006B7A06" w:rsidP="00587DF3">
            <w:pPr>
              <w:widowControl w:val="0"/>
              <w:spacing w:after="0" w:line="240" w:lineRule="auto"/>
              <w:rPr>
                <w:rFonts w:eastAsia="OfficinaSansBookC"/>
                <w:lang w:eastAsia="ru-RU"/>
              </w:rPr>
            </w:pPr>
          </w:p>
        </w:tc>
      </w:tr>
      <w:tr w:rsidR="006B7A06" w:rsidRPr="00C5103D" w14:paraId="2A23EB2D" w14:textId="77777777" w:rsidTr="00744E21">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007504B"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lang w:eastAsia="ru-RU"/>
              </w:rPr>
              <w:t>1.1</w:t>
            </w:r>
          </w:p>
        </w:tc>
        <w:tc>
          <w:tcPr>
            <w:tcW w:w="1101" w:type="dxa"/>
            <w:tcBorders>
              <w:bottom w:val="single" w:sz="6" w:space="0" w:color="000000"/>
            </w:tcBorders>
            <w:shd w:val="clear" w:color="auto" w:fill="FFFFFF"/>
          </w:tcPr>
          <w:p w14:paraId="73A033E5"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3F3D28C"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BE13687"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2600" w:type="dxa"/>
            <w:tcBorders>
              <w:bottom w:val="single" w:sz="6" w:space="0" w:color="000000"/>
              <w:right w:val="single" w:sz="6" w:space="0" w:color="000000"/>
            </w:tcBorders>
            <w:shd w:val="clear" w:color="auto" w:fill="FFFFFF"/>
            <w:tcMar>
              <w:top w:w="40" w:type="dxa"/>
              <w:left w:w="40" w:type="dxa"/>
              <w:bottom w:w="40" w:type="dxa"/>
              <w:right w:w="40" w:type="dxa"/>
            </w:tcMar>
          </w:tcPr>
          <w:p w14:paraId="29F5A193" w14:textId="77777777" w:rsidR="006B7A06" w:rsidRPr="00C5103D" w:rsidRDefault="006B7A06" w:rsidP="00587DF3">
            <w:pPr>
              <w:widowControl w:val="0"/>
              <w:spacing w:after="0" w:line="240" w:lineRule="auto"/>
              <w:rPr>
                <w:rFonts w:eastAsia="Roboto"/>
                <w:lang w:eastAsia="ru-RU"/>
              </w:rPr>
            </w:pPr>
            <w:r w:rsidRPr="00C5103D">
              <w:rPr>
                <w:rFonts w:eastAsia="Roboto"/>
                <w:lang w:eastAsia="ru-RU"/>
              </w:rPr>
              <w:t>1. Тест «Строение атомов химических элементов и природа химической связи».</w:t>
            </w:r>
          </w:p>
          <w:p w14:paraId="4F4457A6" w14:textId="77777777" w:rsidR="006B7A06" w:rsidRPr="00C5103D" w:rsidRDefault="006B7A06" w:rsidP="00587DF3">
            <w:pPr>
              <w:widowControl w:val="0"/>
              <w:spacing w:after="0" w:line="240" w:lineRule="auto"/>
              <w:rPr>
                <w:rFonts w:eastAsia="Roboto"/>
                <w:lang w:eastAsia="ru-RU"/>
              </w:rPr>
            </w:pPr>
            <w:r w:rsidRPr="00C5103D">
              <w:rPr>
                <w:rFonts w:eastAsia="Roboto"/>
                <w:lang w:eastAsia="ru-RU"/>
              </w:rPr>
              <w:t>2. Задачи на составление химических формул двухатомных соединений (оксидов, сульфидов, гидридов и т.п.).</w:t>
            </w:r>
          </w:p>
          <w:p w14:paraId="0BE34D94" w14:textId="77777777" w:rsidR="006B7A06" w:rsidRPr="00C5103D" w:rsidRDefault="006B7A06" w:rsidP="00587DF3">
            <w:pPr>
              <w:widowControl w:val="0"/>
              <w:spacing w:after="0" w:line="240" w:lineRule="auto"/>
              <w:rPr>
                <w:rFonts w:eastAsia="OfficinaSansBookC"/>
                <w:lang w:eastAsia="ru-RU"/>
              </w:rPr>
            </w:pPr>
            <w:r w:rsidRPr="00C5103D">
              <w:rPr>
                <w:rFonts w:eastAsia="Roboto"/>
                <w:lang w:eastAsia="ru-RU"/>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6B7A06" w:rsidRPr="00C5103D" w14:paraId="10693865" w14:textId="77777777" w:rsidTr="00744E21">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F01F0F8"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lang w:eastAsia="ru-RU"/>
              </w:rPr>
              <w:t>1.2</w:t>
            </w:r>
          </w:p>
        </w:tc>
        <w:tc>
          <w:tcPr>
            <w:tcW w:w="1101" w:type="dxa"/>
            <w:tcBorders>
              <w:bottom w:val="single" w:sz="6" w:space="0" w:color="000000"/>
            </w:tcBorders>
            <w:shd w:val="clear" w:color="auto" w:fill="FFFFFF"/>
          </w:tcPr>
          <w:p w14:paraId="488628D8"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01</w:t>
            </w:r>
          </w:p>
          <w:p w14:paraId="5DD9BCA3"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5268EB6"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333D9943"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 xml:space="preserve">Характеризовать химические элементы в соответствии с их положением в периодической системе химических элементов </w:t>
            </w:r>
            <w:r w:rsidRPr="00C5103D">
              <w:rPr>
                <w:rFonts w:eastAsia="OfficinaSansBookC"/>
                <w:lang w:eastAsia="ru-RU"/>
              </w:rPr>
              <w:lastRenderedPageBreak/>
              <w:t>Д.И. Менделеева</w:t>
            </w:r>
          </w:p>
        </w:tc>
        <w:tc>
          <w:tcPr>
            <w:tcW w:w="2600" w:type="dxa"/>
            <w:tcBorders>
              <w:bottom w:val="single" w:sz="6" w:space="0" w:color="000000"/>
              <w:right w:val="single" w:sz="6" w:space="0" w:color="000000"/>
            </w:tcBorders>
            <w:shd w:val="clear" w:color="auto" w:fill="FFFFFF"/>
            <w:tcMar>
              <w:top w:w="40" w:type="dxa"/>
              <w:left w:w="40" w:type="dxa"/>
              <w:bottom w:w="40" w:type="dxa"/>
              <w:right w:w="40" w:type="dxa"/>
            </w:tcMar>
          </w:tcPr>
          <w:p w14:paraId="5D2D5B35" w14:textId="77777777" w:rsidR="006B7A06" w:rsidRPr="00C5103D" w:rsidRDefault="006B7A06" w:rsidP="00587DF3">
            <w:pPr>
              <w:widowControl w:val="0"/>
              <w:spacing w:after="0" w:line="240" w:lineRule="auto"/>
              <w:rPr>
                <w:rFonts w:eastAsia="Roboto"/>
                <w:lang w:eastAsia="ru-RU"/>
              </w:rPr>
            </w:pPr>
            <w:r w:rsidRPr="00C5103D">
              <w:rPr>
                <w:rFonts w:eastAsia="Roboto"/>
                <w:lang w:eastAsia="ru-RU"/>
              </w:rPr>
              <w:lastRenderedPageBreak/>
              <w:t xml:space="preserve">1. Тест «Металлические / неметаллические свойства, электроотрицательность и сродство к электрону химических элементов в </w:t>
            </w:r>
            <w:r w:rsidRPr="00C5103D">
              <w:rPr>
                <w:rFonts w:eastAsia="Roboto"/>
                <w:lang w:eastAsia="ru-RU"/>
              </w:rPr>
              <w:lastRenderedPageBreak/>
              <w:t>соответствие с их электронным строением и положением в периодической системе химических элементов Д.И. Менделеева».</w:t>
            </w:r>
          </w:p>
          <w:p w14:paraId="3010DF1D" w14:textId="77777777" w:rsidR="006B7A06" w:rsidRPr="00C5103D" w:rsidRDefault="006B7A06" w:rsidP="00587DF3">
            <w:pPr>
              <w:widowControl w:val="0"/>
              <w:spacing w:after="0" w:line="240" w:lineRule="auto"/>
              <w:rPr>
                <w:rFonts w:eastAsia="Roboto"/>
                <w:lang w:eastAsia="ru-RU"/>
              </w:rPr>
            </w:pPr>
            <w:r w:rsidRPr="00C5103D">
              <w:rPr>
                <w:rFonts w:eastAsia="Roboto"/>
                <w:lang w:eastAsia="ru-RU"/>
              </w:rPr>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124C33BB" w14:textId="77777777" w:rsidR="006B7A06" w:rsidRPr="00C5103D" w:rsidRDefault="006B7A06" w:rsidP="00587DF3">
            <w:pPr>
              <w:widowControl w:val="0"/>
              <w:spacing w:after="0" w:line="240" w:lineRule="auto"/>
              <w:rPr>
                <w:rFonts w:eastAsia="OfficinaSansBookC"/>
                <w:lang w:eastAsia="ru-RU"/>
              </w:rPr>
            </w:pPr>
            <w:r w:rsidRPr="00C5103D">
              <w:rPr>
                <w:rFonts w:eastAsia="Roboto"/>
                <w:lang w:eastAsia="ru-RU"/>
              </w:rPr>
              <w:t xml:space="preserve">3. Практико-ориентированные теоретические задания на </w:t>
            </w:r>
            <w:proofErr w:type="spellStart"/>
            <w:r w:rsidRPr="00C5103D">
              <w:rPr>
                <w:rFonts w:eastAsia="Roboto"/>
                <w:lang w:eastAsia="ru-RU"/>
              </w:rPr>
              <w:t>характеризацию</w:t>
            </w:r>
            <w:proofErr w:type="spellEnd"/>
            <w:r w:rsidRPr="00C5103D">
              <w:rPr>
                <w:rFonts w:eastAsia="Roboto"/>
                <w:lang w:eastAsia="ru-RU"/>
              </w:rPr>
              <w:t xml:space="preserve">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tc>
      </w:tr>
      <w:tr w:rsidR="006B7A06" w:rsidRPr="00C5103D" w14:paraId="56B1E673" w14:textId="77777777" w:rsidTr="004A26C9">
        <w:trPr>
          <w:trHeight w:val="610"/>
        </w:trPr>
        <w:tc>
          <w:tcPr>
            <w:tcW w:w="600" w:type="dxa"/>
            <w:tcBorders>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2FA53BA8"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b/>
                <w:lang w:eastAsia="ru-RU"/>
              </w:rPr>
              <w:lastRenderedPageBreak/>
              <w:t>2</w:t>
            </w:r>
          </w:p>
        </w:tc>
        <w:tc>
          <w:tcPr>
            <w:tcW w:w="1101" w:type="dxa"/>
            <w:tcBorders>
              <w:bottom w:val="single" w:sz="6" w:space="0" w:color="000000"/>
            </w:tcBorders>
            <w:shd w:val="clear" w:color="auto" w:fill="auto"/>
          </w:tcPr>
          <w:p w14:paraId="70EE6203" w14:textId="77777777" w:rsidR="006B7A06" w:rsidRPr="00C5103D" w:rsidRDefault="006B7A06" w:rsidP="00587DF3">
            <w:pPr>
              <w:widowControl w:val="0"/>
              <w:spacing w:after="0" w:line="240" w:lineRule="auto"/>
              <w:rPr>
                <w:rFonts w:eastAsia="OfficinaSansBookC"/>
                <w:b/>
                <w:lang w:eastAsia="ru-RU"/>
              </w:rPr>
            </w:pPr>
          </w:p>
        </w:tc>
        <w:tc>
          <w:tcPr>
            <w:tcW w:w="2504" w:type="dxa"/>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0432FFF5"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b/>
                <w:lang w:eastAsia="ru-RU"/>
              </w:rPr>
              <w:t>Раздел 2. Химические реакции</w:t>
            </w:r>
          </w:p>
        </w:tc>
        <w:tc>
          <w:tcPr>
            <w:tcW w:w="2693" w:type="dxa"/>
            <w:tcBorders>
              <w:bottom w:val="single" w:sz="6" w:space="0" w:color="000000"/>
              <w:right w:val="single" w:sz="6" w:space="0" w:color="000000"/>
            </w:tcBorders>
            <w:shd w:val="clear" w:color="auto" w:fill="auto"/>
            <w:tcMar>
              <w:top w:w="40" w:type="dxa"/>
              <w:left w:w="40" w:type="dxa"/>
              <w:bottom w:w="40" w:type="dxa"/>
              <w:right w:w="40" w:type="dxa"/>
            </w:tcMar>
          </w:tcPr>
          <w:p w14:paraId="33921F04" w14:textId="77777777" w:rsidR="006B7A06" w:rsidRPr="00C5103D" w:rsidRDefault="006B7A06" w:rsidP="00587DF3">
            <w:pPr>
              <w:spacing w:after="0" w:line="240" w:lineRule="auto"/>
              <w:rPr>
                <w:rFonts w:eastAsia="OfficinaSansBookC"/>
                <w:lang w:eastAsia="ru-RU"/>
              </w:rPr>
            </w:pPr>
            <w:r w:rsidRPr="00C5103D">
              <w:rPr>
                <w:rFonts w:eastAsia="OfficinaSansBookC"/>
                <w:b/>
                <w:lang w:eastAsia="ru-RU"/>
              </w:rPr>
              <w:t>Характеризовать типы химических реакций</w:t>
            </w:r>
          </w:p>
        </w:tc>
        <w:tc>
          <w:tcPr>
            <w:tcW w:w="2600" w:type="dxa"/>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07BC9B19" w14:textId="77777777" w:rsidR="006B7A06" w:rsidRPr="00C5103D" w:rsidRDefault="006B7A06" w:rsidP="00587DF3">
            <w:pPr>
              <w:widowControl w:val="0"/>
              <w:spacing w:after="0" w:line="240" w:lineRule="auto"/>
              <w:rPr>
                <w:rFonts w:eastAsia="OfficinaSansBookC"/>
                <w:b/>
                <w:lang w:eastAsia="ru-RU"/>
              </w:rPr>
            </w:pPr>
            <w:r w:rsidRPr="00C5103D">
              <w:rPr>
                <w:rFonts w:eastAsia="OfficinaSansBookC"/>
                <w:b/>
                <w:lang w:eastAsia="ru-RU"/>
              </w:rPr>
              <w:t>Контрольная работа</w:t>
            </w:r>
          </w:p>
          <w:p w14:paraId="6996BBDC"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w:t>
            </w:r>
            <w:r w:rsidRPr="00C5103D">
              <w:rPr>
                <w:rFonts w:eastAsia="OfficinaSansBookC"/>
                <w:b/>
                <w:lang w:eastAsia="ru-RU"/>
              </w:rPr>
              <w:t>Строение вещества и химические реакции»</w:t>
            </w:r>
          </w:p>
        </w:tc>
      </w:tr>
      <w:tr w:rsidR="006B7A06" w:rsidRPr="00C5103D" w14:paraId="4C1A3552" w14:textId="77777777" w:rsidTr="00744E21">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1E2A977"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lang w:eastAsia="ru-RU"/>
              </w:rPr>
              <w:t>2.1</w:t>
            </w:r>
          </w:p>
        </w:tc>
        <w:tc>
          <w:tcPr>
            <w:tcW w:w="1101" w:type="dxa"/>
            <w:tcBorders>
              <w:bottom w:val="single" w:sz="6" w:space="0" w:color="000000"/>
            </w:tcBorders>
            <w:shd w:val="clear" w:color="auto" w:fill="FFFFFF"/>
          </w:tcPr>
          <w:p w14:paraId="6F8BEBFB"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01</w:t>
            </w:r>
          </w:p>
          <w:p w14:paraId="65E8ED67"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3E86482"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75648BC4"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Составлять реакции соединения, разложения, обмена, замещения, окислительно-восстановительные реакции</w:t>
            </w:r>
          </w:p>
        </w:tc>
        <w:tc>
          <w:tcPr>
            <w:tcW w:w="2600" w:type="dxa"/>
            <w:tcBorders>
              <w:bottom w:val="single" w:sz="6" w:space="0" w:color="000000"/>
              <w:right w:val="single" w:sz="6" w:space="0" w:color="000000"/>
            </w:tcBorders>
            <w:tcMar>
              <w:top w:w="40" w:type="dxa"/>
              <w:left w:w="40" w:type="dxa"/>
              <w:bottom w:w="40" w:type="dxa"/>
              <w:right w:w="40" w:type="dxa"/>
            </w:tcMar>
          </w:tcPr>
          <w:p w14:paraId="2D52D56A" w14:textId="77777777" w:rsidR="006B7A06" w:rsidRPr="00C5103D" w:rsidRDefault="006B7A06" w:rsidP="00587DF3">
            <w:pPr>
              <w:widowControl w:val="0"/>
              <w:spacing w:after="0" w:line="240" w:lineRule="auto"/>
              <w:rPr>
                <w:rFonts w:eastAsia="Roboto"/>
                <w:lang w:eastAsia="ru-RU"/>
              </w:rPr>
            </w:pPr>
            <w:r w:rsidRPr="00C5103D">
              <w:rPr>
                <w:rFonts w:eastAsia="Roboto"/>
                <w:lang w:eastAsia="ru-RU"/>
              </w:rPr>
              <w:t xml:space="preserve">1. Задачи на составление уравнений реакций: </w:t>
            </w:r>
          </w:p>
          <w:p w14:paraId="5DD21D0C" w14:textId="77777777" w:rsidR="006B7A06" w:rsidRPr="00C5103D" w:rsidRDefault="006B7A06" w:rsidP="00587DF3">
            <w:pPr>
              <w:widowControl w:val="0"/>
              <w:spacing w:after="0" w:line="240" w:lineRule="auto"/>
              <w:rPr>
                <w:rFonts w:eastAsia="Roboto"/>
                <w:lang w:eastAsia="ru-RU"/>
              </w:rPr>
            </w:pPr>
            <w:r w:rsidRPr="00C5103D">
              <w:rPr>
                <w:rFonts w:eastAsia="Roboto"/>
                <w:lang w:eastAsia="ru-RU"/>
              </w:rPr>
              <w:t xml:space="preserve">– соединения, замещения, разложения, обмена; </w:t>
            </w:r>
          </w:p>
          <w:p w14:paraId="60B13185" w14:textId="77777777" w:rsidR="006B7A06" w:rsidRPr="00C5103D" w:rsidRDefault="006B7A06" w:rsidP="00587DF3">
            <w:pPr>
              <w:widowControl w:val="0"/>
              <w:spacing w:after="0" w:line="240" w:lineRule="auto"/>
              <w:rPr>
                <w:rFonts w:eastAsia="Roboto"/>
                <w:lang w:eastAsia="ru-RU"/>
              </w:rPr>
            </w:pPr>
            <w:r w:rsidRPr="00C5103D">
              <w:rPr>
                <w:rFonts w:eastAsia="Roboto"/>
                <w:lang w:eastAsia="ru-RU"/>
              </w:rPr>
              <w:t>– окислительно-</w:t>
            </w:r>
          </w:p>
          <w:p w14:paraId="08C5A532" w14:textId="77777777" w:rsidR="006B7A06" w:rsidRPr="00C5103D" w:rsidRDefault="006B7A06" w:rsidP="00587DF3">
            <w:pPr>
              <w:widowControl w:val="0"/>
              <w:spacing w:after="0" w:line="240" w:lineRule="auto"/>
              <w:rPr>
                <w:rFonts w:eastAsia="Roboto"/>
                <w:lang w:eastAsia="ru-RU"/>
              </w:rPr>
            </w:pPr>
            <w:r w:rsidRPr="00C5103D">
              <w:rPr>
                <w:rFonts w:eastAsia="Roboto"/>
                <w:lang w:eastAsia="ru-RU"/>
              </w:rPr>
              <w:t xml:space="preserve">восстановительных </w:t>
            </w:r>
            <w:r w:rsidRPr="00C5103D">
              <w:rPr>
                <w:rFonts w:eastAsia="Roboto"/>
                <w:lang w:eastAsia="ru-RU"/>
              </w:rPr>
              <w:lastRenderedPageBreak/>
              <w:t>реакций с использованием метода электронного баланса.</w:t>
            </w:r>
          </w:p>
          <w:p w14:paraId="215F1588" w14:textId="77777777" w:rsidR="006B7A06" w:rsidRPr="00C5103D" w:rsidRDefault="006B7A06" w:rsidP="00587DF3">
            <w:pPr>
              <w:widowControl w:val="0"/>
              <w:spacing w:after="0" w:line="240" w:lineRule="auto"/>
              <w:rPr>
                <w:rFonts w:eastAsia="Roboto"/>
                <w:lang w:eastAsia="ru-RU"/>
              </w:rPr>
            </w:pPr>
            <w:r w:rsidRPr="00C5103D">
              <w:rPr>
                <w:rFonts w:eastAsia="Roboto"/>
                <w:lang w:eastAsia="ru-RU"/>
              </w:rPr>
              <w:t>2. Задачи на расчет массы вещества или объёма</w:t>
            </w:r>
          </w:p>
          <w:p w14:paraId="57C9B5E2" w14:textId="77777777" w:rsidR="006B7A06" w:rsidRPr="00C5103D" w:rsidRDefault="006B7A06" w:rsidP="00587DF3">
            <w:pPr>
              <w:widowControl w:val="0"/>
              <w:spacing w:after="0" w:line="240" w:lineRule="auto"/>
              <w:rPr>
                <w:rFonts w:eastAsia="Roboto"/>
                <w:lang w:eastAsia="ru-RU"/>
              </w:rPr>
            </w:pPr>
            <w:r w:rsidRPr="00C5103D">
              <w:rPr>
                <w:rFonts w:eastAsia="Roboto"/>
                <w:lang w:eastAsia="ru-RU"/>
              </w:rPr>
              <w:t>газов по известному количеству вещества, массе или объёму одного из участвующих в реакции веществ; расчёты</w:t>
            </w:r>
          </w:p>
          <w:p w14:paraId="705370C5" w14:textId="77777777" w:rsidR="006B7A06" w:rsidRPr="00C5103D" w:rsidRDefault="006B7A06" w:rsidP="00587DF3">
            <w:pPr>
              <w:widowControl w:val="0"/>
              <w:spacing w:after="0" w:line="240" w:lineRule="auto"/>
              <w:rPr>
                <w:rFonts w:eastAsia="OfficinaSansBookC"/>
                <w:lang w:eastAsia="ru-RU"/>
              </w:rPr>
            </w:pPr>
            <w:r w:rsidRPr="00C5103D">
              <w:rPr>
                <w:rFonts w:eastAsia="Roboto"/>
                <w:lang w:eastAsia="ru-RU"/>
              </w:rPr>
              <w:t>массы (объёма, количества вещества) продуктов реакции, если одно из веществ имеет примеси</w:t>
            </w:r>
          </w:p>
        </w:tc>
      </w:tr>
      <w:tr w:rsidR="006B7A06" w:rsidRPr="00C5103D" w14:paraId="56E5142E" w14:textId="77777777" w:rsidTr="00744E21">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47C5917"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lang w:eastAsia="ru-RU"/>
              </w:rPr>
              <w:lastRenderedPageBreak/>
              <w:t>2.2</w:t>
            </w:r>
          </w:p>
        </w:tc>
        <w:tc>
          <w:tcPr>
            <w:tcW w:w="1101" w:type="dxa"/>
            <w:tcBorders>
              <w:bottom w:val="single" w:sz="6" w:space="0" w:color="000000"/>
            </w:tcBorders>
            <w:shd w:val="clear" w:color="auto" w:fill="FFFFFF"/>
          </w:tcPr>
          <w:p w14:paraId="51729A13" w14:textId="77777777" w:rsidR="006B7A06" w:rsidRPr="00C5103D" w:rsidRDefault="006B7A06" w:rsidP="00587DF3">
            <w:pPr>
              <w:widowControl w:val="0"/>
              <w:spacing w:after="0" w:line="240" w:lineRule="auto"/>
              <w:rPr>
                <w:rFonts w:eastAsia="OfficinaSansBookC"/>
                <w:lang w:eastAsia="ru-RU"/>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48DB91F"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3C03BB85"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Составлять уравнения химических реакции ионного обмена с участием неорганических веществ</w:t>
            </w:r>
          </w:p>
        </w:tc>
        <w:tc>
          <w:tcPr>
            <w:tcW w:w="2600" w:type="dxa"/>
            <w:tcBorders>
              <w:bottom w:val="single" w:sz="6" w:space="0" w:color="000000"/>
              <w:right w:val="single" w:sz="6" w:space="0" w:color="000000"/>
            </w:tcBorders>
            <w:tcMar>
              <w:top w:w="40" w:type="dxa"/>
              <w:left w:w="40" w:type="dxa"/>
              <w:bottom w:w="40" w:type="dxa"/>
              <w:right w:w="40" w:type="dxa"/>
            </w:tcMar>
          </w:tcPr>
          <w:p w14:paraId="763DAE50" w14:textId="77777777" w:rsidR="006B7A06" w:rsidRPr="00C5103D" w:rsidRDefault="006B7A06" w:rsidP="00587DF3">
            <w:pPr>
              <w:widowControl w:val="0"/>
              <w:spacing w:after="0" w:line="240" w:lineRule="auto"/>
              <w:rPr>
                <w:rFonts w:eastAsia="Roboto"/>
                <w:lang w:eastAsia="ru-RU"/>
              </w:rPr>
            </w:pPr>
            <w:r w:rsidRPr="00C5103D">
              <w:rPr>
                <w:rFonts w:eastAsia="Roboto"/>
                <w:lang w:eastAsia="ru-RU"/>
              </w:rPr>
              <w:t xml:space="preserve"> Задания на составление молекулярных и ионных реакций с участием кислот, оснований и солей, установление изменения кислотности среды</w:t>
            </w:r>
          </w:p>
          <w:p w14:paraId="37551A77" w14:textId="77777777" w:rsidR="006B7A06" w:rsidRPr="00C5103D" w:rsidRDefault="006B7A06" w:rsidP="00587DF3">
            <w:pPr>
              <w:widowControl w:val="0"/>
              <w:spacing w:after="0" w:line="240" w:lineRule="auto"/>
              <w:rPr>
                <w:rFonts w:eastAsia="Roboto"/>
                <w:lang w:eastAsia="ru-RU"/>
              </w:rPr>
            </w:pPr>
          </w:p>
        </w:tc>
      </w:tr>
      <w:tr w:rsidR="006B7A06" w:rsidRPr="00C5103D" w14:paraId="1AAEAD27" w14:textId="77777777" w:rsidTr="00744E21">
        <w:trPr>
          <w:trHeight w:val="885"/>
        </w:trPr>
        <w:tc>
          <w:tcPr>
            <w:tcW w:w="600" w:type="dxa"/>
            <w:tcBorders>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2D441775"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b/>
                <w:lang w:eastAsia="ru-RU"/>
              </w:rPr>
              <w:t>3</w:t>
            </w:r>
          </w:p>
        </w:tc>
        <w:tc>
          <w:tcPr>
            <w:tcW w:w="1101" w:type="dxa"/>
            <w:tcBorders>
              <w:bottom w:val="single" w:sz="6" w:space="0" w:color="000000"/>
            </w:tcBorders>
            <w:shd w:val="clear" w:color="auto" w:fill="auto"/>
          </w:tcPr>
          <w:p w14:paraId="2844A8D0" w14:textId="77777777" w:rsidR="006B7A06" w:rsidRPr="00C5103D" w:rsidRDefault="006B7A06" w:rsidP="00587DF3">
            <w:pPr>
              <w:widowControl w:val="0"/>
              <w:spacing w:after="0" w:line="240" w:lineRule="auto"/>
              <w:rPr>
                <w:rFonts w:eastAsia="OfficinaSansBookC"/>
                <w:b/>
                <w:lang w:eastAsia="ru-RU"/>
              </w:rPr>
            </w:pPr>
          </w:p>
        </w:tc>
        <w:tc>
          <w:tcPr>
            <w:tcW w:w="2504" w:type="dxa"/>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6D0D0E13"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b/>
                <w:lang w:eastAsia="ru-RU"/>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auto"/>
            <w:tcMar>
              <w:top w:w="40" w:type="dxa"/>
              <w:left w:w="40" w:type="dxa"/>
              <w:bottom w:w="40" w:type="dxa"/>
              <w:right w:w="40" w:type="dxa"/>
            </w:tcMar>
          </w:tcPr>
          <w:p w14:paraId="28E1D8ED"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b/>
                <w:lang w:eastAsia="ru-RU"/>
              </w:rPr>
              <w:t>Исследовать строение и свойства неорганических веществ</w:t>
            </w:r>
          </w:p>
        </w:tc>
        <w:tc>
          <w:tcPr>
            <w:tcW w:w="2600" w:type="dxa"/>
            <w:tcBorders>
              <w:bottom w:val="single" w:sz="6" w:space="0" w:color="000000"/>
              <w:right w:val="single" w:sz="6" w:space="0" w:color="000000"/>
            </w:tcBorders>
            <w:shd w:val="clear" w:color="auto" w:fill="auto"/>
            <w:tcMar>
              <w:top w:w="40" w:type="dxa"/>
              <w:left w:w="40" w:type="dxa"/>
              <w:bottom w:w="40" w:type="dxa"/>
              <w:right w:w="40" w:type="dxa"/>
            </w:tcMar>
          </w:tcPr>
          <w:p w14:paraId="7B4BD6D5" w14:textId="77777777" w:rsidR="006B7A06" w:rsidRPr="00C5103D" w:rsidRDefault="006B7A06" w:rsidP="00587DF3">
            <w:pPr>
              <w:widowControl w:val="0"/>
              <w:spacing w:after="0" w:line="240" w:lineRule="auto"/>
              <w:rPr>
                <w:rFonts w:eastAsia="OfficinaSansBookC"/>
                <w:b/>
                <w:lang w:eastAsia="ru-RU"/>
              </w:rPr>
            </w:pPr>
            <w:r w:rsidRPr="00C5103D">
              <w:rPr>
                <w:rFonts w:eastAsia="OfficinaSansBookC"/>
                <w:b/>
                <w:lang w:eastAsia="ru-RU"/>
              </w:rPr>
              <w:t>Контрольная работа</w:t>
            </w:r>
          </w:p>
          <w:p w14:paraId="277DA84F"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w:t>
            </w:r>
            <w:r w:rsidRPr="00C5103D">
              <w:rPr>
                <w:rFonts w:eastAsia="OfficinaSansBookC"/>
                <w:b/>
                <w:lang w:eastAsia="ru-RU"/>
              </w:rPr>
              <w:t>Свойства неорганических веществ»</w:t>
            </w:r>
          </w:p>
        </w:tc>
      </w:tr>
      <w:tr w:rsidR="006B7A06" w:rsidRPr="00C5103D" w14:paraId="3F2F003C" w14:textId="77777777" w:rsidTr="00744E21">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A356B76"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lang w:eastAsia="ru-RU"/>
              </w:rPr>
              <w:lastRenderedPageBreak/>
              <w:t>3.1</w:t>
            </w:r>
          </w:p>
        </w:tc>
        <w:tc>
          <w:tcPr>
            <w:tcW w:w="1101" w:type="dxa"/>
            <w:tcBorders>
              <w:bottom w:val="single" w:sz="6" w:space="0" w:color="000000"/>
            </w:tcBorders>
            <w:shd w:val="clear" w:color="auto" w:fill="FFFFFF"/>
          </w:tcPr>
          <w:p w14:paraId="2E6873D9"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01</w:t>
            </w:r>
          </w:p>
          <w:p w14:paraId="0BF89D47" w14:textId="77777777" w:rsidR="007C79EB" w:rsidRPr="00C5103D" w:rsidRDefault="007C79EB" w:rsidP="001B451C">
            <w:pPr>
              <w:widowControl w:val="0"/>
              <w:spacing w:after="0" w:line="240" w:lineRule="auto"/>
              <w:rPr>
                <w:rFonts w:eastAsia="OfficinaSansBookC"/>
                <w:lang w:eastAsia="ru-RU"/>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BB66B0F"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035F61F"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Классифицировать неорганические вещества в соответствии с их строением</w:t>
            </w:r>
          </w:p>
        </w:tc>
        <w:tc>
          <w:tcPr>
            <w:tcW w:w="2600" w:type="dxa"/>
            <w:tcBorders>
              <w:bottom w:val="single" w:sz="6" w:space="0" w:color="000000"/>
              <w:right w:val="single" w:sz="6" w:space="0" w:color="000000"/>
            </w:tcBorders>
            <w:shd w:val="clear" w:color="auto" w:fill="FFFFFF"/>
            <w:tcMar>
              <w:top w:w="40" w:type="dxa"/>
              <w:left w:w="40" w:type="dxa"/>
              <w:bottom w:w="40" w:type="dxa"/>
              <w:right w:w="40" w:type="dxa"/>
            </w:tcMar>
          </w:tcPr>
          <w:p w14:paraId="312FA44E" w14:textId="77777777" w:rsidR="006B7A06" w:rsidRPr="00C5103D" w:rsidRDefault="006B7A06" w:rsidP="00587DF3">
            <w:pPr>
              <w:widowControl w:val="0"/>
              <w:spacing w:after="0" w:line="240" w:lineRule="auto"/>
              <w:rPr>
                <w:rFonts w:eastAsia="Roboto"/>
                <w:lang w:eastAsia="ru-RU"/>
              </w:rPr>
            </w:pPr>
            <w:r w:rsidRPr="00C5103D">
              <w:rPr>
                <w:rFonts w:eastAsia="Roboto"/>
                <w:lang w:eastAsia="ru-RU"/>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0BBF2227" w14:textId="77777777" w:rsidR="006B7A06" w:rsidRPr="00C5103D" w:rsidRDefault="006B7A06" w:rsidP="00587DF3">
            <w:pPr>
              <w:widowControl w:val="0"/>
              <w:spacing w:after="0" w:line="240" w:lineRule="auto"/>
              <w:rPr>
                <w:rFonts w:eastAsia="Roboto"/>
                <w:lang w:eastAsia="ru-RU"/>
              </w:rPr>
            </w:pPr>
            <w:r w:rsidRPr="00C5103D">
              <w:rPr>
                <w:rFonts w:eastAsia="Roboto"/>
                <w:lang w:eastAsia="ru-RU"/>
              </w:rPr>
              <w:t>2. Задачи на расчет массовой доли (массы) химического элемента (соединения) в молекуле (смеси).</w:t>
            </w:r>
          </w:p>
          <w:p w14:paraId="3E8DDD8D" w14:textId="77777777" w:rsidR="006B7A06" w:rsidRPr="00C5103D" w:rsidRDefault="006B7A06" w:rsidP="00587DF3">
            <w:pPr>
              <w:widowControl w:val="0"/>
              <w:spacing w:after="0" w:line="240" w:lineRule="auto"/>
              <w:rPr>
                <w:rFonts w:eastAsia="Roboto"/>
                <w:lang w:eastAsia="ru-RU"/>
              </w:rPr>
            </w:pPr>
            <w:r w:rsidRPr="00C5103D">
              <w:rPr>
                <w:rFonts w:eastAsia="Roboto"/>
                <w:lang w:eastAsia="ru-RU"/>
              </w:rPr>
              <w:t>3. Практические задания по классификации, номенклатуре и химическим формулам неорганических веществ различных классов.</w:t>
            </w:r>
          </w:p>
          <w:p w14:paraId="63794A94" w14:textId="77777777" w:rsidR="006B7A06" w:rsidRPr="00C5103D" w:rsidRDefault="006B7A06" w:rsidP="00587DF3">
            <w:pPr>
              <w:widowControl w:val="0"/>
              <w:spacing w:after="0" w:line="240" w:lineRule="auto"/>
              <w:rPr>
                <w:rFonts w:eastAsia="OfficinaSansBookC"/>
                <w:lang w:eastAsia="ru-RU"/>
              </w:rPr>
            </w:pPr>
            <w:r w:rsidRPr="00C5103D">
              <w:rPr>
                <w:rFonts w:eastAsia="Roboto"/>
                <w:lang w:eastAsia="ru-RU"/>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6B7A06" w:rsidRPr="00C5103D" w14:paraId="44C1327A" w14:textId="77777777" w:rsidTr="00744E21">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928C9ED"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lang w:eastAsia="ru-RU"/>
              </w:rPr>
              <w:t>3.2</w:t>
            </w:r>
          </w:p>
        </w:tc>
        <w:tc>
          <w:tcPr>
            <w:tcW w:w="1101" w:type="dxa"/>
            <w:tcBorders>
              <w:bottom w:val="single" w:sz="6" w:space="0" w:color="000000"/>
            </w:tcBorders>
            <w:shd w:val="clear" w:color="auto" w:fill="FFFFFF"/>
          </w:tcPr>
          <w:p w14:paraId="7CD7518D"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01</w:t>
            </w:r>
          </w:p>
          <w:p w14:paraId="6B6080DC"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02</w:t>
            </w:r>
          </w:p>
          <w:p w14:paraId="5A5ABB10" w14:textId="77777777" w:rsidR="007C79EB" w:rsidRPr="00C5103D" w:rsidRDefault="007C79EB" w:rsidP="001B451C">
            <w:pPr>
              <w:widowControl w:val="0"/>
              <w:spacing w:after="0" w:line="240" w:lineRule="auto"/>
              <w:rPr>
                <w:rFonts w:eastAsia="OfficinaSansBookC"/>
                <w:lang w:eastAsia="ru-RU"/>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5C72AC1"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4C01511"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2600" w:type="dxa"/>
            <w:tcBorders>
              <w:bottom w:val="single" w:sz="6" w:space="0" w:color="000000"/>
              <w:right w:val="single" w:sz="6" w:space="0" w:color="000000"/>
            </w:tcBorders>
            <w:shd w:val="clear" w:color="auto" w:fill="FFFFFF"/>
            <w:tcMar>
              <w:top w:w="40" w:type="dxa"/>
              <w:left w:w="40" w:type="dxa"/>
              <w:bottom w:w="40" w:type="dxa"/>
              <w:right w:w="40" w:type="dxa"/>
            </w:tcMar>
          </w:tcPr>
          <w:p w14:paraId="77F4F6AD"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1. Тест «Особенности химических свойств оксидов, кислот, оснований, амфотерных гидроксидов и солей».</w:t>
            </w:r>
          </w:p>
          <w:p w14:paraId="0BA85252"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 xml:space="preserve">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w:t>
            </w:r>
            <w:r w:rsidRPr="00C5103D">
              <w:rPr>
                <w:rFonts w:eastAsia="OfficinaSansBookC"/>
                <w:lang w:eastAsia="ru-RU"/>
              </w:rPr>
              <w:lastRenderedPageBreak/>
              <w:t>гидроксидов, неорганических солей, характеризующих их свойства и способы получения.</w:t>
            </w:r>
          </w:p>
          <w:p w14:paraId="536AD6D9"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3. Практико-ориентированные теоретические задания на свойства и получение неорганических веществ</w:t>
            </w:r>
          </w:p>
        </w:tc>
      </w:tr>
      <w:tr w:rsidR="006B7A06" w:rsidRPr="00C5103D" w14:paraId="03B3FD49" w14:textId="77777777" w:rsidTr="00744E21">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2BA3E86"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lang w:eastAsia="ru-RU"/>
              </w:rPr>
              <w:lastRenderedPageBreak/>
              <w:t>3.3</w:t>
            </w:r>
          </w:p>
        </w:tc>
        <w:tc>
          <w:tcPr>
            <w:tcW w:w="1101" w:type="dxa"/>
            <w:tcBorders>
              <w:bottom w:val="single" w:sz="6" w:space="0" w:color="000000"/>
            </w:tcBorders>
            <w:shd w:val="clear" w:color="auto" w:fill="FFFFFF"/>
          </w:tcPr>
          <w:p w14:paraId="7DFD6A1A"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01</w:t>
            </w:r>
          </w:p>
          <w:p w14:paraId="7DDC55F6" w14:textId="77777777" w:rsidR="006B7A06" w:rsidRPr="00C5103D" w:rsidRDefault="006B7A06" w:rsidP="0058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OfficinaSansBookC"/>
                <w:lang w:eastAsia="ru-RU"/>
              </w:rPr>
            </w:pPr>
            <w:r w:rsidRPr="00C5103D">
              <w:rPr>
                <w:rFonts w:eastAsia="OfficinaSansBookC"/>
                <w:lang w:eastAsia="ru-RU"/>
              </w:rPr>
              <w:t>ОК 02</w:t>
            </w:r>
          </w:p>
          <w:p w14:paraId="08DABB93"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A5ABDF5" w14:textId="77777777" w:rsidR="006B7A06" w:rsidRPr="00C5103D" w:rsidRDefault="006B7A06" w:rsidP="0058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OfficinaSansBookC"/>
                <w:lang w:eastAsia="ru-RU"/>
              </w:rPr>
            </w:pPr>
            <w:r w:rsidRPr="00C5103D">
              <w:rPr>
                <w:rFonts w:eastAsia="OfficinaSansBookC"/>
                <w:lang w:eastAsia="ru-RU"/>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6364BC1"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 xml:space="preserve">Исследовать качественные реакции неорганических веществ </w:t>
            </w:r>
          </w:p>
        </w:tc>
        <w:tc>
          <w:tcPr>
            <w:tcW w:w="2600" w:type="dxa"/>
            <w:tcBorders>
              <w:bottom w:val="single" w:sz="6" w:space="0" w:color="000000"/>
              <w:right w:val="single" w:sz="6" w:space="0" w:color="000000"/>
            </w:tcBorders>
            <w:shd w:val="clear" w:color="auto" w:fill="FFFFFF"/>
            <w:tcMar>
              <w:top w:w="40" w:type="dxa"/>
              <w:left w:w="40" w:type="dxa"/>
              <w:bottom w:w="40" w:type="dxa"/>
              <w:right w:w="40" w:type="dxa"/>
            </w:tcMar>
          </w:tcPr>
          <w:p w14:paraId="3C04E63B"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 xml:space="preserve"> Практико-ориентированные задания по составлению химических реакций с участием неорганических веществ, используемых для их идентификации.</w:t>
            </w:r>
          </w:p>
          <w:p w14:paraId="23014B57" w14:textId="77777777" w:rsidR="006B7A06" w:rsidRPr="00C5103D" w:rsidRDefault="006B7A06" w:rsidP="00587DF3">
            <w:pPr>
              <w:widowControl w:val="0"/>
              <w:spacing w:after="0" w:line="240" w:lineRule="auto"/>
              <w:rPr>
                <w:rFonts w:eastAsia="OfficinaSansBookC"/>
                <w:lang w:eastAsia="ru-RU"/>
              </w:rPr>
            </w:pPr>
          </w:p>
        </w:tc>
      </w:tr>
      <w:tr w:rsidR="006B7A06" w:rsidRPr="00C5103D" w14:paraId="6E11D9AA" w14:textId="77777777" w:rsidTr="00744E21">
        <w:trPr>
          <w:trHeight w:val="885"/>
        </w:trPr>
        <w:tc>
          <w:tcPr>
            <w:tcW w:w="600" w:type="dxa"/>
            <w:tcBorders>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2B08813C"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b/>
                <w:lang w:eastAsia="ru-RU"/>
              </w:rPr>
              <w:t>4</w:t>
            </w:r>
          </w:p>
        </w:tc>
        <w:tc>
          <w:tcPr>
            <w:tcW w:w="1101" w:type="dxa"/>
            <w:tcBorders>
              <w:bottom w:val="single" w:sz="6" w:space="0" w:color="000000"/>
            </w:tcBorders>
            <w:shd w:val="clear" w:color="auto" w:fill="auto"/>
          </w:tcPr>
          <w:p w14:paraId="0052989E" w14:textId="77777777" w:rsidR="006B7A06" w:rsidRPr="00C5103D" w:rsidRDefault="006B7A06" w:rsidP="00587DF3">
            <w:pPr>
              <w:widowControl w:val="0"/>
              <w:spacing w:after="0" w:line="240" w:lineRule="auto"/>
              <w:rPr>
                <w:rFonts w:eastAsia="OfficinaSansBookC"/>
                <w:b/>
                <w:lang w:eastAsia="ru-RU"/>
              </w:rPr>
            </w:pPr>
          </w:p>
        </w:tc>
        <w:tc>
          <w:tcPr>
            <w:tcW w:w="2504" w:type="dxa"/>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7BB59340"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b/>
                <w:lang w:eastAsia="ru-RU"/>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auto"/>
            <w:tcMar>
              <w:top w:w="40" w:type="dxa"/>
              <w:left w:w="40" w:type="dxa"/>
              <w:bottom w:w="40" w:type="dxa"/>
              <w:right w:w="40" w:type="dxa"/>
            </w:tcMar>
          </w:tcPr>
          <w:p w14:paraId="7FDF04BF"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b/>
                <w:lang w:eastAsia="ru-RU"/>
              </w:rPr>
              <w:t>Исследовать строение и свойства органических веществ</w:t>
            </w:r>
          </w:p>
        </w:tc>
        <w:tc>
          <w:tcPr>
            <w:tcW w:w="2600" w:type="dxa"/>
            <w:tcBorders>
              <w:bottom w:val="single" w:sz="6" w:space="0" w:color="000000"/>
              <w:right w:val="single" w:sz="6" w:space="0" w:color="000000"/>
            </w:tcBorders>
            <w:shd w:val="clear" w:color="auto" w:fill="auto"/>
            <w:tcMar>
              <w:top w:w="40" w:type="dxa"/>
              <w:left w:w="40" w:type="dxa"/>
              <w:bottom w:w="40" w:type="dxa"/>
              <w:right w:w="40" w:type="dxa"/>
            </w:tcMar>
          </w:tcPr>
          <w:p w14:paraId="29C5FD69" w14:textId="77777777" w:rsidR="006B7A06" w:rsidRPr="00C5103D" w:rsidRDefault="006B7A06" w:rsidP="00587DF3">
            <w:pPr>
              <w:widowControl w:val="0"/>
              <w:spacing w:after="0" w:line="240" w:lineRule="auto"/>
              <w:rPr>
                <w:rFonts w:eastAsia="OfficinaSansBookC"/>
                <w:b/>
                <w:lang w:eastAsia="ru-RU"/>
              </w:rPr>
            </w:pPr>
            <w:r w:rsidRPr="00C5103D">
              <w:rPr>
                <w:rFonts w:eastAsia="OfficinaSansBookC"/>
                <w:b/>
                <w:lang w:eastAsia="ru-RU"/>
              </w:rPr>
              <w:t>Контрольная работа</w:t>
            </w:r>
          </w:p>
          <w:p w14:paraId="2B977FE2"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w:t>
            </w:r>
            <w:r w:rsidRPr="00C5103D">
              <w:rPr>
                <w:rFonts w:eastAsia="OfficinaSansBookC"/>
                <w:b/>
                <w:lang w:eastAsia="ru-RU"/>
              </w:rPr>
              <w:t>Строение и свойства органических веществ»</w:t>
            </w:r>
          </w:p>
        </w:tc>
      </w:tr>
      <w:tr w:rsidR="006B7A06" w:rsidRPr="00C5103D" w14:paraId="013B1A4A" w14:textId="77777777" w:rsidTr="00744E21">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DD8436C"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lang w:eastAsia="ru-RU"/>
              </w:rPr>
              <w:t>4.1</w:t>
            </w:r>
          </w:p>
        </w:tc>
        <w:tc>
          <w:tcPr>
            <w:tcW w:w="1101" w:type="dxa"/>
            <w:tcBorders>
              <w:bottom w:val="single" w:sz="6" w:space="0" w:color="000000"/>
            </w:tcBorders>
            <w:shd w:val="clear" w:color="auto" w:fill="FFFFFF"/>
          </w:tcPr>
          <w:p w14:paraId="2C9F5908"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01</w:t>
            </w:r>
          </w:p>
          <w:p w14:paraId="18372112" w14:textId="77777777" w:rsidR="007C79EB" w:rsidRPr="00C5103D" w:rsidRDefault="007C79EB" w:rsidP="001B451C">
            <w:pPr>
              <w:widowControl w:val="0"/>
              <w:spacing w:after="0" w:line="240" w:lineRule="auto"/>
              <w:rPr>
                <w:rFonts w:eastAsia="OfficinaSansBookC"/>
                <w:lang w:eastAsia="ru-RU"/>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5FC80FD"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2ED2E66"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Классифицировать органические вещества в соответствии с их строением</w:t>
            </w:r>
          </w:p>
        </w:tc>
        <w:tc>
          <w:tcPr>
            <w:tcW w:w="2600" w:type="dxa"/>
            <w:tcBorders>
              <w:bottom w:val="single" w:sz="6" w:space="0" w:color="000000"/>
              <w:right w:val="single" w:sz="6" w:space="0" w:color="000000"/>
            </w:tcBorders>
            <w:shd w:val="clear" w:color="auto" w:fill="FFFFFF"/>
            <w:tcMar>
              <w:top w:w="40" w:type="dxa"/>
              <w:left w:w="40" w:type="dxa"/>
              <w:bottom w:w="40" w:type="dxa"/>
              <w:right w:w="40" w:type="dxa"/>
            </w:tcMar>
          </w:tcPr>
          <w:p w14:paraId="3019B348"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1. Задания на составление названий органических соединений по тривиальной или международной систематической номенклатуре.</w:t>
            </w:r>
          </w:p>
          <w:p w14:paraId="64FF9BC8"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2. Задания на составление полных и сокращенных структурных формул органических веществ отдельных классов.</w:t>
            </w:r>
          </w:p>
          <w:p w14:paraId="3D084490"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3. Задачи на определение простейшей формулы органической молекулы, исходя из элементного состава (в %)</w:t>
            </w:r>
          </w:p>
        </w:tc>
      </w:tr>
      <w:tr w:rsidR="006B7A06" w:rsidRPr="00C5103D" w14:paraId="6645B114" w14:textId="77777777" w:rsidTr="00744E21">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36C316B"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lang w:eastAsia="ru-RU"/>
              </w:rPr>
              <w:lastRenderedPageBreak/>
              <w:t>4.2</w:t>
            </w:r>
          </w:p>
        </w:tc>
        <w:tc>
          <w:tcPr>
            <w:tcW w:w="1101" w:type="dxa"/>
            <w:tcBorders>
              <w:bottom w:val="single" w:sz="6" w:space="0" w:color="000000"/>
            </w:tcBorders>
            <w:shd w:val="clear" w:color="auto" w:fill="FFFFFF"/>
          </w:tcPr>
          <w:p w14:paraId="78B0B9F9" w14:textId="77777777" w:rsidR="006B7A06" w:rsidRPr="00C5103D" w:rsidRDefault="006B7A06" w:rsidP="0058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OfficinaSansBookC"/>
                <w:lang w:eastAsia="ru-RU"/>
              </w:rPr>
            </w:pPr>
            <w:r w:rsidRPr="00C5103D">
              <w:rPr>
                <w:rFonts w:eastAsia="OfficinaSansBookC"/>
                <w:lang w:eastAsia="ru-RU"/>
              </w:rPr>
              <w:t xml:space="preserve">ОК 01 </w:t>
            </w:r>
          </w:p>
          <w:p w14:paraId="2EDB8489" w14:textId="77777777" w:rsidR="006B7A06" w:rsidRPr="00C5103D" w:rsidRDefault="006B7A06" w:rsidP="0058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OfficinaSansBookC"/>
                <w:lang w:eastAsia="ru-RU"/>
              </w:rPr>
            </w:pPr>
            <w:r w:rsidRPr="00C5103D">
              <w:rPr>
                <w:rFonts w:eastAsia="OfficinaSansBookC"/>
                <w:lang w:eastAsia="ru-RU"/>
              </w:rPr>
              <w:t>ОК 02</w:t>
            </w:r>
          </w:p>
          <w:p w14:paraId="36785802"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04</w:t>
            </w:r>
          </w:p>
          <w:p w14:paraId="25B52CDD" w14:textId="77777777" w:rsidR="007C79EB" w:rsidRPr="00C5103D" w:rsidRDefault="007C79EB" w:rsidP="001B451C">
            <w:pPr>
              <w:widowControl w:val="0"/>
              <w:spacing w:after="0" w:line="240" w:lineRule="auto"/>
              <w:rPr>
                <w:rFonts w:eastAsia="OfficinaSansBookC"/>
                <w:lang w:eastAsia="ru-RU"/>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286CE23" w14:textId="77777777" w:rsidR="006B7A06" w:rsidRPr="00C5103D" w:rsidRDefault="006B7A06" w:rsidP="0058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OfficinaSansBookC"/>
                <w:lang w:eastAsia="ru-RU"/>
              </w:rPr>
            </w:pPr>
            <w:r w:rsidRPr="00C5103D">
              <w:rPr>
                <w:rFonts w:eastAsia="OfficinaSansBookC"/>
                <w:lang w:eastAsia="ru-RU"/>
              </w:rPr>
              <w:t>Свойства органических соединений</w:t>
            </w:r>
            <w:r w:rsidRPr="00C5103D">
              <w:rPr>
                <w:rFonts w:eastAsia="OfficinaSansBookC"/>
                <w:u w:val="single"/>
                <w:lang w:eastAsia="ru-RU"/>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789EE2DD"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Устанавливать зависимость физико-химических свойств органических веществ от строения молекул</w:t>
            </w:r>
          </w:p>
        </w:tc>
        <w:tc>
          <w:tcPr>
            <w:tcW w:w="2600" w:type="dxa"/>
            <w:tcBorders>
              <w:bottom w:val="single" w:sz="6" w:space="0" w:color="000000"/>
              <w:right w:val="single" w:sz="6" w:space="0" w:color="000000"/>
            </w:tcBorders>
            <w:shd w:val="clear" w:color="auto" w:fill="FFFFFF"/>
            <w:tcMar>
              <w:top w:w="40" w:type="dxa"/>
              <w:left w:w="40" w:type="dxa"/>
              <w:bottom w:w="40" w:type="dxa"/>
              <w:right w:w="40" w:type="dxa"/>
            </w:tcMar>
          </w:tcPr>
          <w:p w14:paraId="02722370"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1. Задания на составление уравнений химических реакций с участием органических веществ на основании их состава и строения.</w:t>
            </w:r>
          </w:p>
          <w:p w14:paraId="6FC62992" w14:textId="77777777" w:rsidR="00D278E0" w:rsidRPr="00C5103D" w:rsidRDefault="006B7A06" w:rsidP="00587DF3">
            <w:pPr>
              <w:widowControl w:val="0"/>
              <w:spacing w:after="0" w:line="240" w:lineRule="auto"/>
              <w:rPr>
                <w:rFonts w:eastAsia="OfficinaSansBookC"/>
                <w:lang w:eastAsia="ru-RU"/>
              </w:rPr>
            </w:pPr>
            <w:r w:rsidRPr="00C5103D">
              <w:rPr>
                <w:rFonts w:eastAsia="OfficinaSansBookC"/>
                <w:lang w:eastAsia="ru-RU"/>
              </w:rPr>
              <w:t>2. Задания на составление уравнений химических реакций, иллюстрирующих химические свойства с учетом механизмов протекания данных реакций</w:t>
            </w:r>
          </w:p>
          <w:p w14:paraId="2035B47D"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 xml:space="preserve"> и генетической связи органических веществ разных классов.</w:t>
            </w:r>
          </w:p>
          <w:p w14:paraId="4759DFEC"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3. Расчетные задачи по уравнениям реакций с участием органических веществ.</w:t>
            </w:r>
          </w:p>
          <w:p w14:paraId="5DF049A2"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4. Лабораторн</w:t>
            </w:r>
            <w:r w:rsidR="00D278E0" w:rsidRPr="00C5103D">
              <w:rPr>
                <w:rFonts w:eastAsia="OfficinaSansBookC"/>
                <w:lang w:eastAsia="ru-RU"/>
              </w:rPr>
              <w:t>ые работы</w:t>
            </w:r>
          </w:p>
        </w:tc>
      </w:tr>
      <w:tr w:rsidR="006B7A06" w:rsidRPr="00C5103D" w14:paraId="65638B0C" w14:textId="77777777" w:rsidTr="00744E21">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AA73551"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lang w:eastAsia="ru-RU"/>
              </w:rPr>
              <w:t>4.3</w:t>
            </w:r>
          </w:p>
        </w:tc>
        <w:tc>
          <w:tcPr>
            <w:tcW w:w="1101" w:type="dxa"/>
            <w:tcBorders>
              <w:bottom w:val="single" w:sz="6" w:space="0" w:color="000000"/>
            </w:tcBorders>
            <w:shd w:val="clear" w:color="auto" w:fill="FFFFFF"/>
          </w:tcPr>
          <w:p w14:paraId="1BB5313B" w14:textId="77777777" w:rsidR="006B7A06" w:rsidRPr="00C5103D" w:rsidRDefault="006B7A06" w:rsidP="00587DF3">
            <w:pPr>
              <w:spacing w:after="0" w:line="240" w:lineRule="auto"/>
              <w:rPr>
                <w:rFonts w:eastAsia="OfficinaSansBookC"/>
                <w:lang w:eastAsia="ru-RU"/>
              </w:rPr>
            </w:pPr>
            <w:r w:rsidRPr="00C5103D">
              <w:rPr>
                <w:rFonts w:eastAsia="OfficinaSansBookC"/>
                <w:lang w:eastAsia="ru-RU"/>
              </w:rPr>
              <w:t xml:space="preserve">ОК 01 </w:t>
            </w:r>
          </w:p>
          <w:p w14:paraId="112E5EE1" w14:textId="77777777" w:rsidR="006B7A06" w:rsidRPr="00C5103D" w:rsidRDefault="006B7A06" w:rsidP="00587DF3">
            <w:pPr>
              <w:spacing w:after="0" w:line="240" w:lineRule="auto"/>
              <w:rPr>
                <w:rFonts w:eastAsia="OfficinaSansBookC"/>
                <w:lang w:eastAsia="ru-RU"/>
              </w:rPr>
            </w:pPr>
            <w:r w:rsidRPr="00C5103D">
              <w:rPr>
                <w:rFonts w:eastAsia="OfficinaSansBookC"/>
                <w:lang w:eastAsia="ru-RU"/>
              </w:rPr>
              <w:t>ОК 02</w:t>
            </w:r>
          </w:p>
          <w:p w14:paraId="3AFAAB4A"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04</w:t>
            </w:r>
          </w:p>
          <w:p w14:paraId="3D8A0FA6"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ПК</w:t>
            </w:r>
            <w:r w:rsidR="00676A52" w:rsidRPr="00C5103D">
              <w:rPr>
                <w:rFonts w:eastAsia="OfficinaSansBookC"/>
                <w:lang w:eastAsia="ru-RU"/>
              </w:rPr>
              <w:t>3</w:t>
            </w:r>
            <w:r w:rsidR="007C79EB" w:rsidRPr="00C5103D">
              <w:rPr>
                <w:rFonts w:eastAsia="OfficinaSansBookC"/>
                <w:lang w:eastAsia="ru-RU"/>
              </w:rPr>
              <w:t>.2</w:t>
            </w:r>
          </w:p>
          <w:p w14:paraId="74871E01" w14:textId="77777777" w:rsidR="007C79EB" w:rsidRPr="00C5103D" w:rsidRDefault="007C79EB" w:rsidP="00587DF3">
            <w:pPr>
              <w:widowControl w:val="0"/>
              <w:spacing w:after="0" w:line="240" w:lineRule="auto"/>
              <w:rPr>
                <w:rFonts w:eastAsia="OfficinaSansBookC"/>
                <w:lang w:eastAsia="ru-RU"/>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7E97103C"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456C204"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Исследовать качественные реакции органических соединений отдельных классов</w:t>
            </w:r>
          </w:p>
        </w:tc>
        <w:tc>
          <w:tcPr>
            <w:tcW w:w="2600" w:type="dxa"/>
            <w:tcBorders>
              <w:bottom w:val="single" w:sz="6" w:space="0" w:color="000000"/>
              <w:right w:val="single" w:sz="6" w:space="0" w:color="000000"/>
            </w:tcBorders>
            <w:shd w:val="clear" w:color="auto" w:fill="FFFFFF"/>
            <w:tcMar>
              <w:top w:w="40" w:type="dxa"/>
              <w:left w:w="40" w:type="dxa"/>
              <w:bottom w:w="40" w:type="dxa"/>
              <w:right w:w="40" w:type="dxa"/>
            </w:tcMar>
          </w:tcPr>
          <w:p w14:paraId="0F5DBC71" w14:textId="77777777" w:rsidR="006B7A06" w:rsidRPr="00C5103D" w:rsidRDefault="006B7A06" w:rsidP="00587DF3">
            <w:pPr>
              <w:widowControl w:val="0"/>
              <w:spacing w:after="0" w:line="240" w:lineRule="auto"/>
              <w:rPr>
                <w:rFonts w:eastAsia="OfficinaSansBookC"/>
                <w:lang w:eastAsia="ru-RU"/>
              </w:rPr>
            </w:pPr>
            <w:proofErr w:type="gramStart"/>
            <w:r w:rsidRPr="00C5103D">
              <w:rPr>
                <w:rFonts w:eastAsia="OfficinaSansBookC"/>
                <w:lang w:eastAsia="ru-RU"/>
              </w:rPr>
              <w:t>.Практико</w:t>
            </w:r>
            <w:proofErr w:type="gramEnd"/>
            <w:r w:rsidRPr="00C5103D">
              <w:rPr>
                <w:rFonts w:eastAsia="OfficinaSansBookC"/>
                <w:lang w:eastAsia="ru-RU"/>
              </w:rPr>
              <w:t>-ориентированные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1A12FC3E" w14:textId="77777777" w:rsidR="006B7A06" w:rsidRPr="00C5103D" w:rsidRDefault="006B7A06" w:rsidP="00587DF3">
            <w:pPr>
              <w:widowControl w:val="0"/>
              <w:spacing w:after="0" w:line="240" w:lineRule="auto"/>
              <w:rPr>
                <w:rFonts w:eastAsia="OfficinaSansBookC"/>
                <w:lang w:eastAsia="ru-RU"/>
              </w:rPr>
            </w:pPr>
          </w:p>
        </w:tc>
      </w:tr>
      <w:tr w:rsidR="006B7A06" w:rsidRPr="00C5103D" w14:paraId="3C5AE3B1" w14:textId="77777777" w:rsidTr="00744E21">
        <w:trPr>
          <w:trHeight w:val="1155"/>
        </w:trPr>
        <w:tc>
          <w:tcPr>
            <w:tcW w:w="600" w:type="dxa"/>
            <w:tcBorders>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36DA31DD"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b/>
                <w:lang w:eastAsia="ru-RU"/>
              </w:rPr>
              <w:t>5</w:t>
            </w:r>
          </w:p>
        </w:tc>
        <w:tc>
          <w:tcPr>
            <w:tcW w:w="1101" w:type="dxa"/>
            <w:tcBorders>
              <w:bottom w:val="single" w:sz="6" w:space="0" w:color="000000"/>
            </w:tcBorders>
            <w:shd w:val="clear" w:color="auto" w:fill="auto"/>
          </w:tcPr>
          <w:p w14:paraId="6BB7B157" w14:textId="77777777" w:rsidR="006B7A06" w:rsidRPr="00C5103D" w:rsidRDefault="006B7A06" w:rsidP="00587DF3">
            <w:pPr>
              <w:widowControl w:val="0"/>
              <w:spacing w:after="0" w:line="240" w:lineRule="auto"/>
              <w:rPr>
                <w:rFonts w:eastAsia="OfficinaSansBookC"/>
                <w:b/>
                <w:lang w:eastAsia="ru-RU"/>
              </w:rPr>
            </w:pPr>
          </w:p>
        </w:tc>
        <w:tc>
          <w:tcPr>
            <w:tcW w:w="2504" w:type="dxa"/>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011B5071"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b/>
                <w:lang w:eastAsia="ru-RU"/>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auto"/>
            <w:tcMar>
              <w:top w:w="40" w:type="dxa"/>
              <w:left w:w="40" w:type="dxa"/>
              <w:bottom w:w="40" w:type="dxa"/>
              <w:right w:w="40" w:type="dxa"/>
            </w:tcMar>
          </w:tcPr>
          <w:p w14:paraId="0FE9C004"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b/>
                <w:lang w:eastAsia="ru-RU"/>
              </w:rPr>
              <w:t>Характеризовать влияние различных факторов на равновесие и скорость химических реакций</w:t>
            </w:r>
          </w:p>
        </w:tc>
        <w:tc>
          <w:tcPr>
            <w:tcW w:w="2600" w:type="dxa"/>
            <w:tcBorders>
              <w:bottom w:val="single" w:sz="6" w:space="0" w:color="000000"/>
              <w:right w:val="single" w:sz="6" w:space="0" w:color="000000"/>
            </w:tcBorders>
            <w:shd w:val="clear" w:color="auto" w:fill="auto"/>
            <w:tcMar>
              <w:top w:w="40" w:type="dxa"/>
              <w:left w:w="40" w:type="dxa"/>
              <w:bottom w:w="40" w:type="dxa"/>
              <w:right w:w="40" w:type="dxa"/>
            </w:tcMar>
          </w:tcPr>
          <w:p w14:paraId="15781F71" w14:textId="77777777" w:rsidR="006B7A06" w:rsidRPr="00C5103D" w:rsidRDefault="006B7A06" w:rsidP="00587DF3">
            <w:pPr>
              <w:widowControl w:val="0"/>
              <w:spacing w:after="0" w:line="240" w:lineRule="auto"/>
              <w:rPr>
                <w:rFonts w:eastAsia="OfficinaSansBookC"/>
                <w:lang w:eastAsia="ru-RU"/>
              </w:rPr>
            </w:pPr>
          </w:p>
        </w:tc>
      </w:tr>
      <w:tr w:rsidR="006B7A06" w:rsidRPr="00C5103D" w14:paraId="616D0C5C" w14:textId="77777777" w:rsidTr="00744E21">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5DDD0E3"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lang w:eastAsia="ru-RU"/>
              </w:rPr>
              <w:t>5</w:t>
            </w:r>
          </w:p>
        </w:tc>
        <w:tc>
          <w:tcPr>
            <w:tcW w:w="1101" w:type="dxa"/>
            <w:tcBorders>
              <w:bottom w:val="single" w:sz="6" w:space="0" w:color="000000"/>
            </w:tcBorders>
            <w:shd w:val="clear" w:color="auto" w:fill="FFFFFF"/>
          </w:tcPr>
          <w:p w14:paraId="29A34C83"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 xml:space="preserve">ОК 01 </w:t>
            </w:r>
          </w:p>
          <w:p w14:paraId="78BB1255"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02</w:t>
            </w:r>
          </w:p>
          <w:p w14:paraId="3BBB316D"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ПК</w:t>
            </w:r>
            <w:r w:rsidR="00676A52" w:rsidRPr="00C5103D">
              <w:rPr>
                <w:rFonts w:eastAsia="OfficinaSansBookC"/>
                <w:lang w:eastAsia="ru-RU"/>
              </w:rPr>
              <w:t>3</w:t>
            </w:r>
            <w:r w:rsidR="00D278E0" w:rsidRPr="00C5103D">
              <w:rPr>
                <w:rFonts w:eastAsia="OfficinaSansBookC"/>
                <w:lang w:eastAsia="ru-RU"/>
              </w:rPr>
              <w:t>.2</w:t>
            </w:r>
          </w:p>
          <w:p w14:paraId="176407D4" w14:textId="77777777" w:rsidR="00D278E0" w:rsidRPr="00C5103D" w:rsidRDefault="00D278E0" w:rsidP="00587DF3">
            <w:pPr>
              <w:widowControl w:val="0"/>
              <w:spacing w:after="0" w:line="240" w:lineRule="auto"/>
              <w:rPr>
                <w:rFonts w:eastAsia="OfficinaSansBookC"/>
                <w:lang w:eastAsia="ru-RU"/>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738D12B3"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135032"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Характеризовать влияние концентрации реагирующих веществ и температуры на скорость химических реакций</w:t>
            </w:r>
          </w:p>
          <w:p w14:paraId="2DF848AF"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 xml:space="preserve">Характеризовать влияние изменения концентрации веществ, реакции среды и температуры на </w:t>
            </w:r>
            <w:r w:rsidRPr="00C5103D">
              <w:rPr>
                <w:rFonts w:eastAsia="OfficinaSansBookC"/>
                <w:lang w:eastAsia="ru-RU"/>
              </w:rPr>
              <w:lastRenderedPageBreak/>
              <w:t>смещение химического равновесия</w:t>
            </w:r>
          </w:p>
        </w:tc>
        <w:tc>
          <w:tcPr>
            <w:tcW w:w="2600" w:type="dxa"/>
            <w:tcBorders>
              <w:bottom w:val="single" w:sz="6" w:space="0" w:color="000000"/>
              <w:right w:val="single" w:sz="6" w:space="0" w:color="000000"/>
            </w:tcBorders>
            <w:shd w:val="clear" w:color="auto" w:fill="FFFFFF"/>
            <w:tcMar>
              <w:top w:w="40" w:type="dxa"/>
              <w:left w:w="40" w:type="dxa"/>
              <w:bottom w:w="40" w:type="dxa"/>
              <w:right w:w="40" w:type="dxa"/>
            </w:tcMar>
          </w:tcPr>
          <w:p w14:paraId="29093618"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lastRenderedPageBreak/>
              <w:t xml:space="preserve">Практико-ориентированные теоретические задания на анализ факторов, влияющих на изменение скорости химической реакции. Практико-ориентированные задания на применение принципа </w:t>
            </w:r>
            <w:proofErr w:type="spellStart"/>
            <w:r w:rsidRPr="00C5103D">
              <w:rPr>
                <w:rFonts w:eastAsia="OfficinaSansBookC"/>
                <w:lang w:eastAsia="ru-RU"/>
              </w:rPr>
              <w:t>Ле-Шателье</w:t>
            </w:r>
            <w:proofErr w:type="spellEnd"/>
            <w:r w:rsidRPr="00C5103D">
              <w:rPr>
                <w:rFonts w:eastAsia="OfficinaSansBookC"/>
                <w:lang w:eastAsia="ru-RU"/>
              </w:rPr>
              <w:t xml:space="preserve"> </w:t>
            </w:r>
            <w:r w:rsidRPr="00C5103D">
              <w:rPr>
                <w:rFonts w:eastAsia="OfficinaSansBookC"/>
                <w:lang w:eastAsia="ru-RU"/>
              </w:rPr>
              <w:lastRenderedPageBreak/>
              <w:t>для нахождения направления смещения равновесия химической реакции и анализ факторов, влияющих на смещение химического равновесия</w:t>
            </w:r>
          </w:p>
        </w:tc>
      </w:tr>
      <w:tr w:rsidR="006B7A06" w:rsidRPr="00C5103D" w14:paraId="6EAECD8F" w14:textId="77777777" w:rsidTr="00744E21">
        <w:trPr>
          <w:trHeight w:val="615"/>
        </w:trPr>
        <w:tc>
          <w:tcPr>
            <w:tcW w:w="600" w:type="dxa"/>
            <w:tcBorders>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2F8016DD"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b/>
                <w:lang w:eastAsia="ru-RU"/>
              </w:rPr>
              <w:lastRenderedPageBreak/>
              <w:t>6</w:t>
            </w:r>
          </w:p>
        </w:tc>
        <w:tc>
          <w:tcPr>
            <w:tcW w:w="1101" w:type="dxa"/>
            <w:tcBorders>
              <w:bottom w:val="single" w:sz="6" w:space="0" w:color="000000"/>
            </w:tcBorders>
            <w:shd w:val="clear" w:color="auto" w:fill="auto"/>
          </w:tcPr>
          <w:p w14:paraId="5FF9F646" w14:textId="77777777" w:rsidR="006B7A06" w:rsidRPr="00C5103D" w:rsidRDefault="006B7A06" w:rsidP="00587DF3">
            <w:pPr>
              <w:widowControl w:val="0"/>
              <w:spacing w:after="0" w:line="240" w:lineRule="auto"/>
              <w:rPr>
                <w:rFonts w:eastAsia="OfficinaSansBookC"/>
                <w:b/>
                <w:lang w:eastAsia="ru-RU"/>
              </w:rPr>
            </w:pPr>
          </w:p>
        </w:tc>
        <w:tc>
          <w:tcPr>
            <w:tcW w:w="2504" w:type="dxa"/>
            <w:tcBorders>
              <w:bottom w:val="single" w:sz="6" w:space="0" w:color="000000"/>
              <w:right w:val="single" w:sz="6" w:space="0" w:color="000000"/>
            </w:tcBorders>
            <w:shd w:val="clear" w:color="auto" w:fill="auto"/>
            <w:tcMar>
              <w:top w:w="40" w:type="dxa"/>
              <w:left w:w="40" w:type="dxa"/>
              <w:bottom w:w="40" w:type="dxa"/>
              <w:right w:w="40" w:type="dxa"/>
            </w:tcMar>
            <w:vAlign w:val="center"/>
          </w:tcPr>
          <w:p w14:paraId="1369BB0B"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b/>
                <w:lang w:eastAsia="ru-RU"/>
              </w:rPr>
              <w:t>Раздел 6. Растворы</w:t>
            </w:r>
          </w:p>
        </w:tc>
        <w:tc>
          <w:tcPr>
            <w:tcW w:w="2693" w:type="dxa"/>
            <w:tcBorders>
              <w:bottom w:val="single" w:sz="6" w:space="0" w:color="000000"/>
              <w:right w:val="single" w:sz="6" w:space="0" w:color="000000"/>
            </w:tcBorders>
            <w:shd w:val="clear" w:color="auto" w:fill="auto"/>
            <w:tcMar>
              <w:top w:w="40" w:type="dxa"/>
              <w:left w:w="40" w:type="dxa"/>
              <w:bottom w:w="40" w:type="dxa"/>
              <w:right w:w="40" w:type="dxa"/>
            </w:tcMar>
          </w:tcPr>
          <w:p w14:paraId="5A393FC7" w14:textId="77777777" w:rsidR="006B7A06" w:rsidRPr="00C5103D" w:rsidRDefault="006B7A06" w:rsidP="00587DF3">
            <w:pPr>
              <w:spacing w:after="0" w:line="240" w:lineRule="auto"/>
              <w:rPr>
                <w:rFonts w:eastAsia="OfficinaSansBookC"/>
                <w:b/>
                <w:lang w:eastAsia="ru-RU"/>
              </w:rPr>
            </w:pPr>
            <w:r w:rsidRPr="00C5103D">
              <w:rPr>
                <w:rFonts w:eastAsia="OfficinaSansBookC"/>
                <w:b/>
                <w:lang w:eastAsia="ru-RU"/>
              </w:rPr>
              <w:t>Исследовать истинные растворы с заданными характеристиками</w:t>
            </w:r>
          </w:p>
        </w:tc>
        <w:tc>
          <w:tcPr>
            <w:tcW w:w="2600" w:type="dxa"/>
            <w:tcBorders>
              <w:bottom w:val="single" w:sz="6" w:space="0" w:color="000000"/>
              <w:right w:val="single" w:sz="6" w:space="0" w:color="000000"/>
            </w:tcBorders>
            <w:shd w:val="clear" w:color="auto" w:fill="auto"/>
            <w:tcMar>
              <w:top w:w="40" w:type="dxa"/>
              <w:left w:w="40" w:type="dxa"/>
              <w:bottom w:w="40" w:type="dxa"/>
              <w:right w:w="40" w:type="dxa"/>
            </w:tcMar>
          </w:tcPr>
          <w:p w14:paraId="6150AAA1" w14:textId="77777777" w:rsidR="006B7A06" w:rsidRPr="00C5103D" w:rsidRDefault="006B7A06" w:rsidP="00587DF3">
            <w:pPr>
              <w:widowControl w:val="0"/>
              <w:spacing w:after="0" w:line="240" w:lineRule="auto"/>
              <w:rPr>
                <w:rFonts w:eastAsia="OfficinaSansBookC"/>
                <w:lang w:eastAsia="ru-RU"/>
              </w:rPr>
            </w:pPr>
          </w:p>
        </w:tc>
      </w:tr>
      <w:tr w:rsidR="006B7A06" w:rsidRPr="00C5103D" w14:paraId="68CF5A33" w14:textId="77777777" w:rsidTr="00744E21">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310D671"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lang w:eastAsia="ru-RU"/>
              </w:rPr>
              <w:t>6.1</w:t>
            </w:r>
          </w:p>
        </w:tc>
        <w:tc>
          <w:tcPr>
            <w:tcW w:w="1101" w:type="dxa"/>
            <w:tcBorders>
              <w:bottom w:val="single" w:sz="6" w:space="0" w:color="000000"/>
            </w:tcBorders>
            <w:shd w:val="clear" w:color="auto" w:fill="FFFFFF"/>
          </w:tcPr>
          <w:p w14:paraId="77FF91AD"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 xml:space="preserve">ОК 01 </w:t>
            </w:r>
          </w:p>
          <w:p w14:paraId="228497E1"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02</w:t>
            </w:r>
          </w:p>
          <w:p w14:paraId="086BDAFF" w14:textId="77777777" w:rsidR="00D278E0" w:rsidRPr="00C5103D" w:rsidRDefault="00D278E0" w:rsidP="00587DF3">
            <w:pPr>
              <w:widowControl w:val="0"/>
              <w:spacing w:after="0" w:line="240" w:lineRule="auto"/>
              <w:rPr>
                <w:rFonts w:eastAsia="OfficinaSansBookC"/>
                <w:lang w:eastAsia="ru-RU"/>
              </w:rPr>
            </w:pPr>
          </w:p>
          <w:p w14:paraId="2CBD23C2" w14:textId="77777777" w:rsidR="00D278E0" w:rsidRPr="00C5103D" w:rsidRDefault="00D278E0" w:rsidP="00587DF3">
            <w:pPr>
              <w:widowControl w:val="0"/>
              <w:spacing w:after="0" w:line="240" w:lineRule="auto"/>
              <w:rPr>
                <w:rFonts w:eastAsia="OfficinaSansBookC"/>
                <w:lang w:eastAsia="ru-RU"/>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F118903"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EC2397F"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Различать истинные растворы</w:t>
            </w:r>
          </w:p>
        </w:tc>
        <w:tc>
          <w:tcPr>
            <w:tcW w:w="2600" w:type="dxa"/>
            <w:tcBorders>
              <w:bottom w:val="single" w:sz="6" w:space="0" w:color="000000"/>
              <w:right w:val="single" w:sz="6" w:space="0" w:color="000000"/>
            </w:tcBorders>
            <w:shd w:val="clear" w:color="auto" w:fill="FFFFFF"/>
            <w:tcMar>
              <w:top w:w="40" w:type="dxa"/>
              <w:left w:w="40" w:type="dxa"/>
              <w:bottom w:w="40" w:type="dxa"/>
              <w:right w:w="40" w:type="dxa"/>
            </w:tcMar>
          </w:tcPr>
          <w:p w14:paraId="4C2464EC"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1. Задачи на приготовление растворов.</w:t>
            </w:r>
          </w:p>
          <w:p w14:paraId="2B409CE2"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6B7A06" w:rsidRPr="00C5103D" w14:paraId="36AB458D" w14:textId="77777777" w:rsidTr="001B451C">
        <w:trPr>
          <w:trHeight w:val="8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5C43708"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lang w:eastAsia="ru-RU"/>
              </w:rPr>
              <w:t>6.2</w:t>
            </w:r>
          </w:p>
        </w:tc>
        <w:tc>
          <w:tcPr>
            <w:tcW w:w="1101" w:type="dxa"/>
            <w:tcBorders>
              <w:bottom w:val="single" w:sz="6" w:space="0" w:color="000000"/>
            </w:tcBorders>
            <w:shd w:val="clear" w:color="auto" w:fill="FFFFFF"/>
          </w:tcPr>
          <w:p w14:paraId="03802C50"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01</w:t>
            </w:r>
          </w:p>
          <w:p w14:paraId="6730BD05"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04</w:t>
            </w:r>
          </w:p>
          <w:p w14:paraId="7BE6E72B" w14:textId="77777777" w:rsidR="00D278E0" w:rsidRPr="00C5103D" w:rsidRDefault="00D278E0" w:rsidP="00587DF3">
            <w:pPr>
              <w:widowControl w:val="0"/>
              <w:spacing w:after="0" w:line="240" w:lineRule="auto"/>
              <w:rPr>
                <w:rFonts w:eastAsia="OfficinaSansBookC"/>
                <w:lang w:eastAsia="ru-RU"/>
              </w:rPr>
            </w:pPr>
          </w:p>
          <w:p w14:paraId="643F56E7" w14:textId="77777777" w:rsidR="00D278E0" w:rsidRPr="00C5103D" w:rsidRDefault="00D278E0" w:rsidP="00587DF3">
            <w:pPr>
              <w:widowControl w:val="0"/>
              <w:spacing w:after="0" w:line="240" w:lineRule="auto"/>
              <w:rPr>
                <w:rFonts w:eastAsia="OfficinaSansBookC"/>
                <w:lang w:eastAsia="ru-RU"/>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CF5C68A"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BCE882E" w14:textId="77777777" w:rsidR="006B7A06" w:rsidRPr="00C5103D" w:rsidRDefault="006B7A06" w:rsidP="00587DF3">
            <w:pPr>
              <w:widowControl w:val="0"/>
              <w:spacing w:after="0" w:line="240" w:lineRule="auto"/>
              <w:rPr>
                <w:rFonts w:eastAsia="OfficinaSansBookC"/>
                <w:sz w:val="28"/>
                <w:szCs w:val="28"/>
                <w:lang w:eastAsia="ru-RU"/>
              </w:rPr>
            </w:pPr>
            <w:r w:rsidRPr="00C5103D">
              <w:rPr>
                <w:rFonts w:eastAsia="OfficinaSansBookC"/>
                <w:lang w:eastAsia="ru-RU"/>
              </w:rPr>
              <w:t>Исследовать физико-химические свойства истинных растворов</w:t>
            </w:r>
          </w:p>
        </w:tc>
        <w:tc>
          <w:tcPr>
            <w:tcW w:w="2600" w:type="dxa"/>
            <w:tcBorders>
              <w:bottom w:val="single" w:sz="6" w:space="0" w:color="000000"/>
              <w:right w:val="single" w:sz="6" w:space="0" w:color="000000"/>
            </w:tcBorders>
            <w:shd w:val="clear" w:color="auto" w:fill="FFFFFF"/>
            <w:tcMar>
              <w:top w:w="40" w:type="dxa"/>
              <w:left w:w="40" w:type="dxa"/>
              <w:bottom w:w="40" w:type="dxa"/>
              <w:right w:w="40" w:type="dxa"/>
            </w:tcMar>
          </w:tcPr>
          <w:p w14:paraId="2D4B23DB" w14:textId="6E14E7D9"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Лабораторная работа</w:t>
            </w:r>
          </w:p>
        </w:tc>
      </w:tr>
      <w:tr w:rsidR="006B7A06" w:rsidRPr="00C5103D" w14:paraId="38B33987" w14:textId="77777777" w:rsidTr="00744E21">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63980684"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b/>
                <w:lang w:eastAsia="ru-RU"/>
              </w:rPr>
              <w:t>II</w:t>
            </w:r>
          </w:p>
        </w:tc>
        <w:tc>
          <w:tcPr>
            <w:tcW w:w="8898" w:type="dxa"/>
            <w:gridSpan w:val="4"/>
            <w:tcBorders>
              <w:bottom w:val="single" w:sz="6" w:space="0" w:color="000000"/>
              <w:right w:val="single" w:sz="6" w:space="0" w:color="000000"/>
            </w:tcBorders>
            <w:shd w:val="clear" w:color="auto" w:fill="FFFFFF"/>
          </w:tcPr>
          <w:p w14:paraId="5A3EDD0E" w14:textId="77777777" w:rsidR="006B7A06" w:rsidRPr="00C5103D" w:rsidRDefault="006B7A06" w:rsidP="00587DF3">
            <w:pPr>
              <w:widowControl w:val="0"/>
              <w:spacing w:after="0" w:line="240" w:lineRule="auto"/>
              <w:rPr>
                <w:rFonts w:eastAsia="OfficinaSansBookC"/>
                <w:b/>
                <w:lang w:eastAsia="ru-RU"/>
              </w:rPr>
            </w:pPr>
            <w:r w:rsidRPr="00C5103D">
              <w:rPr>
                <w:rFonts w:eastAsia="OfficinaSansBookC"/>
                <w:b/>
                <w:lang w:eastAsia="ru-RU"/>
              </w:rPr>
              <w:t>Профессионально-ориентированное содержание (содержание прикладного модуля)</w:t>
            </w:r>
          </w:p>
        </w:tc>
      </w:tr>
      <w:tr w:rsidR="006B7A06" w:rsidRPr="00C5103D" w14:paraId="59AC9D4F" w14:textId="77777777" w:rsidTr="00744E21">
        <w:trPr>
          <w:trHeight w:val="885"/>
        </w:trPr>
        <w:tc>
          <w:tcPr>
            <w:tcW w:w="600" w:type="dxa"/>
            <w:tcBorders>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EB2C8E8" w14:textId="77777777" w:rsidR="006B7A06" w:rsidRPr="00C5103D" w:rsidRDefault="006B7A06" w:rsidP="00587DF3">
            <w:pPr>
              <w:widowControl w:val="0"/>
              <w:spacing w:after="0" w:line="240" w:lineRule="auto"/>
              <w:jc w:val="center"/>
              <w:rPr>
                <w:rFonts w:eastAsia="OfficinaSansBookC"/>
                <w:lang w:eastAsia="ru-RU"/>
              </w:rPr>
            </w:pPr>
            <w:r w:rsidRPr="00C5103D">
              <w:rPr>
                <w:rFonts w:eastAsia="OfficinaSansBookC"/>
                <w:b/>
                <w:lang w:eastAsia="ru-RU"/>
              </w:rPr>
              <w:t>7</w:t>
            </w:r>
          </w:p>
        </w:tc>
        <w:tc>
          <w:tcPr>
            <w:tcW w:w="1101" w:type="dxa"/>
            <w:tcBorders>
              <w:bottom w:val="single" w:sz="6" w:space="0" w:color="000000"/>
            </w:tcBorders>
            <w:shd w:val="clear" w:color="auto" w:fill="auto"/>
          </w:tcPr>
          <w:p w14:paraId="3BD25675" w14:textId="77777777" w:rsidR="006B7A06" w:rsidRPr="00C5103D" w:rsidRDefault="006B7A06" w:rsidP="00587DF3">
            <w:pPr>
              <w:widowControl w:val="0"/>
              <w:spacing w:after="0" w:line="240" w:lineRule="auto"/>
              <w:rPr>
                <w:rFonts w:eastAsia="OfficinaSansBookC"/>
                <w:b/>
                <w:lang w:eastAsia="ru-RU"/>
              </w:rPr>
            </w:pPr>
          </w:p>
        </w:tc>
        <w:tc>
          <w:tcPr>
            <w:tcW w:w="2504" w:type="dxa"/>
            <w:tcBorders>
              <w:bottom w:val="single" w:sz="6" w:space="0" w:color="000000"/>
              <w:right w:val="single" w:sz="6" w:space="0" w:color="000000"/>
            </w:tcBorders>
            <w:shd w:val="clear" w:color="auto" w:fill="auto"/>
            <w:tcMar>
              <w:top w:w="40" w:type="dxa"/>
              <w:left w:w="40" w:type="dxa"/>
              <w:bottom w:w="40" w:type="dxa"/>
              <w:right w:w="40" w:type="dxa"/>
            </w:tcMar>
          </w:tcPr>
          <w:p w14:paraId="0F4B88BE" w14:textId="77777777" w:rsidR="006B7A06" w:rsidRPr="00C5103D" w:rsidRDefault="006B7A06" w:rsidP="00587DF3">
            <w:pPr>
              <w:widowControl w:val="0"/>
              <w:spacing w:after="0" w:line="240" w:lineRule="auto"/>
              <w:rPr>
                <w:rFonts w:eastAsia="OfficinaSansBookC"/>
                <w:b/>
                <w:lang w:eastAsia="ru-RU"/>
              </w:rPr>
            </w:pPr>
            <w:r w:rsidRPr="00C5103D">
              <w:rPr>
                <w:rFonts w:eastAsia="OfficinaSansBookC"/>
                <w:b/>
                <w:lang w:eastAsia="ru-RU"/>
              </w:rPr>
              <w:t xml:space="preserve">Раздел 7. </w:t>
            </w:r>
          </w:p>
          <w:p w14:paraId="5FC9AA60" w14:textId="77777777" w:rsidR="006B7A06" w:rsidRPr="00C5103D" w:rsidRDefault="006B7A06" w:rsidP="00587DF3">
            <w:pPr>
              <w:widowControl w:val="0"/>
              <w:spacing w:after="0" w:line="240" w:lineRule="auto"/>
              <w:rPr>
                <w:rFonts w:eastAsia="OfficinaSansBookC"/>
                <w:b/>
                <w:lang w:eastAsia="ru-RU"/>
              </w:rPr>
            </w:pPr>
            <w:r w:rsidRPr="00C5103D">
              <w:rPr>
                <w:rFonts w:eastAsia="OfficinaSansBookC"/>
                <w:b/>
                <w:lang w:eastAsia="ru-RU"/>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auto"/>
            <w:tcMar>
              <w:top w:w="40" w:type="dxa"/>
              <w:left w:w="40" w:type="dxa"/>
              <w:bottom w:w="40" w:type="dxa"/>
              <w:right w:w="40" w:type="dxa"/>
            </w:tcMar>
          </w:tcPr>
          <w:p w14:paraId="569A1E68"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b/>
                <w:lang w:eastAsia="ru-RU"/>
              </w:rPr>
              <w:t>Оценивать последствия бытовой и производственной деятельности человека с позиций экологической безопасности</w:t>
            </w:r>
            <w:r w:rsidRPr="00C5103D">
              <w:rPr>
                <w:rFonts w:eastAsia="OfficinaSansBookC"/>
                <w:lang w:eastAsia="ru-RU"/>
              </w:rPr>
              <w:t xml:space="preserve"> </w:t>
            </w:r>
          </w:p>
        </w:tc>
        <w:tc>
          <w:tcPr>
            <w:tcW w:w="2600" w:type="dxa"/>
            <w:tcBorders>
              <w:bottom w:val="single" w:sz="6" w:space="0" w:color="000000"/>
              <w:right w:val="single" w:sz="6" w:space="0" w:color="000000"/>
            </w:tcBorders>
            <w:shd w:val="clear" w:color="auto" w:fill="auto"/>
            <w:tcMar>
              <w:top w:w="40" w:type="dxa"/>
              <w:left w:w="40" w:type="dxa"/>
              <w:bottom w:w="40" w:type="dxa"/>
              <w:right w:w="40" w:type="dxa"/>
            </w:tcMar>
          </w:tcPr>
          <w:p w14:paraId="718D6D72" w14:textId="77777777" w:rsidR="006B7A06" w:rsidRPr="00C5103D" w:rsidRDefault="006B7A06" w:rsidP="00587DF3">
            <w:pPr>
              <w:widowControl w:val="0"/>
              <w:spacing w:after="0" w:line="240" w:lineRule="auto"/>
              <w:rPr>
                <w:rFonts w:eastAsia="OfficinaSansBookC"/>
                <w:b/>
                <w:lang w:eastAsia="ru-RU"/>
              </w:rPr>
            </w:pPr>
            <w:r w:rsidRPr="00C5103D">
              <w:rPr>
                <w:rFonts w:eastAsia="OfficinaSansBookC"/>
                <w:b/>
                <w:lang w:eastAsia="ru-RU"/>
              </w:rPr>
              <w:t xml:space="preserve">Защита кейса (с учетом будущей профессиональной деятельности)  </w:t>
            </w:r>
          </w:p>
        </w:tc>
      </w:tr>
      <w:tr w:rsidR="006B7A06" w:rsidRPr="00CB722E" w14:paraId="1892A034" w14:textId="77777777" w:rsidTr="00744E21">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E1BB2F2" w14:textId="77777777" w:rsidR="006B7A06" w:rsidRPr="00C5103D" w:rsidRDefault="006B7A06" w:rsidP="00587DF3">
            <w:pPr>
              <w:widowControl w:val="0"/>
              <w:spacing w:after="0" w:line="240" w:lineRule="auto"/>
              <w:jc w:val="center"/>
              <w:rPr>
                <w:rFonts w:eastAsia="OfficinaSansBookC"/>
                <w:b/>
                <w:lang w:eastAsia="ru-RU"/>
              </w:rPr>
            </w:pPr>
          </w:p>
        </w:tc>
        <w:tc>
          <w:tcPr>
            <w:tcW w:w="1101" w:type="dxa"/>
            <w:tcBorders>
              <w:bottom w:val="single" w:sz="6" w:space="0" w:color="000000"/>
            </w:tcBorders>
          </w:tcPr>
          <w:p w14:paraId="17ACC030"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 xml:space="preserve">ОК 01 </w:t>
            </w:r>
          </w:p>
          <w:p w14:paraId="5955B5D9"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 xml:space="preserve">ОК 02 </w:t>
            </w:r>
          </w:p>
          <w:p w14:paraId="482E1974"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04</w:t>
            </w:r>
          </w:p>
          <w:p w14:paraId="2B9345E4"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ОК 07</w:t>
            </w:r>
          </w:p>
          <w:p w14:paraId="4BED11FF" w14:textId="77777777" w:rsidR="006B7A06" w:rsidRPr="00C5103D" w:rsidRDefault="00676A52" w:rsidP="00587DF3">
            <w:pPr>
              <w:widowControl w:val="0"/>
              <w:spacing w:after="0" w:line="240" w:lineRule="auto"/>
              <w:rPr>
                <w:rFonts w:eastAsia="OfficinaSansBookC"/>
                <w:lang w:eastAsia="ru-RU"/>
              </w:rPr>
            </w:pPr>
            <w:r w:rsidRPr="00C5103D">
              <w:rPr>
                <w:rFonts w:eastAsia="OfficinaSansBookC"/>
                <w:lang w:eastAsia="ru-RU"/>
              </w:rPr>
              <w:t>ПК3</w:t>
            </w:r>
            <w:r w:rsidR="00D278E0" w:rsidRPr="00C5103D">
              <w:rPr>
                <w:rFonts w:eastAsia="OfficinaSansBookC"/>
                <w:lang w:eastAsia="ru-RU"/>
              </w:rPr>
              <w:t>.2</w:t>
            </w:r>
          </w:p>
          <w:p w14:paraId="60D83921" w14:textId="77777777" w:rsidR="00D278E0" w:rsidRPr="00C5103D" w:rsidRDefault="00D278E0" w:rsidP="00587DF3">
            <w:pPr>
              <w:widowControl w:val="0"/>
              <w:spacing w:after="0" w:line="240" w:lineRule="auto"/>
              <w:rPr>
                <w:rFonts w:eastAsia="OfficinaSansBookC"/>
                <w:lang w:eastAsia="ru-RU"/>
              </w:rPr>
            </w:pPr>
          </w:p>
          <w:p w14:paraId="62148A7E" w14:textId="77777777" w:rsidR="00D278E0" w:rsidRPr="00C5103D" w:rsidRDefault="00D278E0" w:rsidP="00587DF3">
            <w:pPr>
              <w:widowControl w:val="0"/>
              <w:spacing w:after="0" w:line="240" w:lineRule="auto"/>
              <w:rPr>
                <w:rFonts w:eastAsia="OfficinaSansBookC"/>
                <w:lang w:eastAsia="ru-RU"/>
              </w:rPr>
            </w:pPr>
          </w:p>
        </w:tc>
        <w:tc>
          <w:tcPr>
            <w:tcW w:w="2504" w:type="dxa"/>
            <w:tcBorders>
              <w:bottom w:val="single" w:sz="6" w:space="0" w:color="000000"/>
              <w:right w:val="single" w:sz="6" w:space="0" w:color="000000"/>
            </w:tcBorders>
            <w:tcMar>
              <w:top w:w="40" w:type="dxa"/>
              <w:left w:w="40" w:type="dxa"/>
              <w:bottom w:w="40" w:type="dxa"/>
              <w:right w:w="40" w:type="dxa"/>
            </w:tcMar>
          </w:tcPr>
          <w:p w14:paraId="4911E601" w14:textId="77777777" w:rsidR="006B7A06" w:rsidRPr="00C5103D" w:rsidRDefault="006B7A06" w:rsidP="00587DF3">
            <w:pPr>
              <w:widowControl w:val="0"/>
              <w:spacing w:after="0" w:line="240" w:lineRule="auto"/>
              <w:rPr>
                <w:rFonts w:eastAsia="OfficinaSansBookC"/>
                <w:b/>
                <w:lang w:eastAsia="ru-RU"/>
              </w:rPr>
            </w:pPr>
            <w:r w:rsidRPr="00C5103D">
              <w:rPr>
                <w:rFonts w:eastAsia="OfficinaSansBookC"/>
                <w:lang w:eastAsia="ru-RU"/>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4EB19339"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Оценивать последствия бытовой и производственной деятельности человека с позиций экологической безопасности</w:t>
            </w:r>
          </w:p>
        </w:tc>
        <w:tc>
          <w:tcPr>
            <w:tcW w:w="2600" w:type="dxa"/>
            <w:tcBorders>
              <w:bottom w:val="single" w:sz="6" w:space="0" w:color="000000"/>
              <w:right w:val="single" w:sz="6" w:space="0" w:color="000000"/>
            </w:tcBorders>
            <w:tcMar>
              <w:top w:w="40" w:type="dxa"/>
              <w:left w:w="40" w:type="dxa"/>
              <w:bottom w:w="40" w:type="dxa"/>
              <w:right w:w="40" w:type="dxa"/>
            </w:tcMar>
          </w:tcPr>
          <w:p w14:paraId="0D69C9E7" w14:textId="77777777" w:rsidR="006B7A06" w:rsidRPr="00C5103D" w:rsidRDefault="006B7A06" w:rsidP="00587DF3">
            <w:pPr>
              <w:widowControl w:val="0"/>
              <w:spacing w:after="0" w:line="240" w:lineRule="auto"/>
              <w:rPr>
                <w:rFonts w:eastAsia="OfficinaSansBookC"/>
                <w:lang w:eastAsia="ru-RU"/>
              </w:rPr>
            </w:pPr>
            <w:r w:rsidRPr="00C5103D">
              <w:rPr>
                <w:rFonts w:eastAsia="OfficinaSansBookC"/>
                <w:lang w:eastAsia="ru-RU"/>
              </w:rPr>
              <w:t>Кейс (с учетом будущей профессиональной деятельности)</w:t>
            </w:r>
          </w:p>
          <w:p w14:paraId="2E734E61" w14:textId="77777777" w:rsidR="006B7A06" w:rsidRPr="00C5103D" w:rsidRDefault="006B7A06" w:rsidP="00587DF3">
            <w:pPr>
              <w:spacing w:after="0" w:line="240" w:lineRule="auto"/>
              <w:rPr>
                <w:rFonts w:eastAsia="OfficinaSansBookC"/>
                <w:lang w:eastAsia="ru-RU"/>
              </w:rPr>
            </w:pPr>
          </w:p>
        </w:tc>
      </w:tr>
    </w:tbl>
    <w:p w14:paraId="4C18B0E0" w14:textId="77777777" w:rsidR="006B7A06" w:rsidRPr="006B7A06" w:rsidRDefault="006B7A06" w:rsidP="00587DF3">
      <w:pPr>
        <w:spacing w:after="0" w:line="240" w:lineRule="auto"/>
        <w:rPr>
          <w:rFonts w:ascii="OfficinaSansBookC" w:eastAsia="OfficinaSansBookC" w:hAnsi="OfficinaSansBookC" w:cs="OfficinaSansBookC"/>
          <w:b/>
          <w:sz w:val="28"/>
          <w:szCs w:val="28"/>
          <w:lang w:eastAsia="ru-RU"/>
        </w:rPr>
      </w:pPr>
    </w:p>
    <w:p w14:paraId="6A464DE0" w14:textId="77777777" w:rsidR="007516D7" w:rsidRPr="006B7A06" w:rsidRDefault="007516D7" w:rsidP="00587DF3">
      <w:pPr>
        <w:pBdr>
          <w:top w:val="nil"/>
          <w:left w:val="nil"/>
          <w:bottom w:val="nil"/>
          <w:right w:val="nil"/>
          <w:between w:val="nil"/>
        </w:pBdr>
        <w:shd w:val="clear" w:color="auto" w:fill="FFFFFF"/>
        <w:spacing w:after="0" w:line="240" w:lineRule="auto"/>
        <w:jc w:val="both"/>
        <w:rPr>
          <w:rFonts w:eastAsia="OfficinaSansBookC"/>
          <w:lang w:eastAsia="ru-RU"/>
        </w:rPr>
      </w:pPr>
    </w:p>
    <w:sectPr w:rsidR="007516D7" w:rsidRPr="006B7A06" w:rsidSect="00621D93">
      <w:pgSz w:w="11906" w:h="16838"/>
      <w:pgMar w:top="1134" w:right="851" w:bottom="1134" w:left="1701" w:header="709" w:footer="709" w:gutter="0"/>
      <w:pgNumType w:start="19"/>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3BB96" w14:textId="77777777" w:rsidR="00E75EE9" w:rsidRDefault="00E75EE9">
      <w:pPr>
        <w:spacing w:after="0" w:line="240" w:lineRule="auto"/>
      </w:pPr>
      <w:r>
        <w:separator/>
      </w:r>
    </w:p>
  </w:endnote>
  <w:endnote w:type="continuationSeparator" w:id="0">
    <w:p w14:paraId="5D39BF7C" w14:textId="77777777" w:rsidR="00E75EE9" w:rsidRDefault="00E75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fficinaSansBookC">
    <w:altName w:val="Calibri"/>
    <w:panose1 w:val="00000000000000000000"/>
    <w:charset w:val="CC"/>
    <w:family w:val="modern"/>
    <w:notTrueType/>
    <w:pitch w:val="variable"/>
    <w:sig w:usb0="00000001" w:usb1="1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7220509"/>
      <w:docPartObj>
        <w:docPartGallery w:val="Page Numbers (Bottom of Page)"/>
        <w:docPartUnique/>
      </w:docPartObj>
    </w:sdtPr>
    <w:sdtContent>
      <w:p w14:paraId="740811CD" w14:textId="77777777" w:rsidR="00E75EE9" w:rsidRDefault="00E75EE9">
        <w:pPr>
          <w:pStyle w:val="af"/>
          <w:jc w:val="right"/>
        </w:pPr>
        <w:r>
          <w:fldChar w:fldCharType="begin"/>
        </w:r>
        <w:r>
          <w:instrText>PAGE   \* MERGEFORMAT</w:instrText>
        </w:r>
        <w:r>
          <w:fldChar w:fldCharType="separate"/>
        </w:r>
        <w:r>
          <w:rPr>
            <w:noProof/>
          </w:rPr>
          <w:t>2</w:t>
        </w:r>
        <w:r>
          <w:rPr>
            <w:noProof/>
          </w:rPr>
          <w:fldChar w:fldCharType="end"/>
        </w:r>
      </w:p>
    </w:sdtContent>
  </w:sdt>
  <w:p w14:paraId="749FD916" w14:textId="77777777" w:rsidR="00E75EE9" w:rsidRDefault="00E75EE9">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5627016"/>
      <w:docPartObj>
        <w:docPartGallery w:val="Page Numbers (Bottom of Page)"/>
        <w:docPartUnique/>
      </w:docPartObj>
    </w:sdtPr>
    <w:sdtContent>
      <w:p w14:paraId="52D0FD05" w14:textId="77777777" w:rsidR="00E75EE9" w:rsidRDefault="00E75EE9">
        <w:pPr>
          <w:pStyle w:val="af"/>
          <w:jc w:val="right"/>
        </w:pPr>
        <w:r>
          <w:fldChar w:fldCharType="begin"/>
        </w:r>
        <w:r>
          <w:instrText xml:space="preserve"> PAGE   \* MERGEFORMAT </w:instrText>
        </w:r>
        <w:r>
          <w:fldChar w:fldCharType="separate"/>
        </w:r>
        <w:r>
          <w:rPr>
            <w:noProof/>
          </w:rPr>
          <w:t>1</w:t>
        </w:r>
        <w:r>
          <w:rPr>
            <w:noProof/>
          </w:rPr>
          <w:fldChar w:fldCharType="end"/>
        </w:r>
      </w:p>
    </w:sdtContent>
  </w:sdt>
  <w:p w14:paraId="368787AD" w14:textId="77777777" w:rsidR="00E75EE9" w:rsidRDefault="00E75EE9">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C4580" w14:textId="77777777" w:rsidR="00E75EE9" w:rsidRDefault="00E75EE9">
      <w:pPr>
        <w:spacing w:after="0" w:line="240" w:lineRule="auto"/>
      </w:pPr>
      <w:r>
        <w:separator/>
      </w:r>
    </w:p>
  </w:footnote>
  <w:footnote w:type="continuationSeparator" w:id="0">
    <w:p w14:paraId="7217401C" w14:textId="77777777" w:rsidR="00E75EE9" w:rsidRDefault="00E75E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4CF21C3"/>
    <w:multiLevelType w:val="hybridMultilevel"/>
    <w:tmpl w:val="E4A66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6"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0" w15:restartNumberingAfterBreak="0">
    <w:nsid w:val="153D7A68"/>
    <w:multiLevelType w:val="hybridMultilevel"/>
    <w:tmpl w:val="983019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1F42CA"/>
    <w:multiLevelType w:val="hybridMultilevel"/>
    <w:tmpl w:val="F1248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278F64C8"/>
    <w:multiLevelType w:val="hybridMultilevel"/>
    <w:tmpl w:val="A0D0CCCE"/>
    <w:lvl w:ilvl="0" w:tplc="8EF4B8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6" w15:restartNumberingAfterBreak="0">
    <w:nsid w:val="3766051A"/>
    <w:multiLevelType w:val="multilevel"/>
    <w:tmpl w:val="146E2046"/>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1170" w:hanging="600"/>
      </w:pPr>
      <w:rPr>
        <w:rFonts w:hint="default"/>
      </w:rPr>
    </w:lvl>
    <w:lvl w:ilvl="2">
      <w:start w:val="3"/>
      <w:numFmt w:val="decimal"/>
      <w:isLgl/>
      <w:lvlText w:val="%1.%2.%3."/>
      <w:lvlJc w:val="left"/>
      <w:pPr>
        <w:ind w:left="150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270" w:hanging="1440"/>
      </w:pPr>
      <w:rPr>
        <w:rFonts w:hint="default"/>
      </w:rPr>
    </w:lvl>
    <w:lvl w:ilvl="8">
      <w:start w:val="1"/>
      <w:numFmt w:val="decimal"/>
      <w:isLgl/>
      <w:lvlText w:val="%1.%2.%3.%4.%5.%6.%7.%8.%9."/>
      <w:lvlJc w:val="left"/>
      <w:pPr>
        <w:ind w:left="3840" w:hanging="1800"/>
      </w:pPr>
      <w:rPr>
        <w:rFonts w:hint="default"/>
      </w:rPr>
    </w:lvl>
  </w:abstractNum>
  <w:abstractNum w:abstractNumId="17" w15:restartNumberingAfterBreak="0">
    <w:nsid w:val="450F0195"/>
    <w:multiLevelType w:val="hybridMultilevel"/>
    <w:tmpl w:val="0BB0A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9538D5"/>
    <w:multiLevelType w:val="hybridMultilevel"/>
    <w:tmpl w:val="1FDA316C"/>
    <w:lvl w:ilvl="0" w:tplc="659EF8D0">
      <w:start w:val="1"/>
      <w:numFmt w:val="bullet"/>
      <w:lvlText w:val=""/>
      <w:lvlJc w:val="left"/>
      <w:pPr>
        <w:ind w:left="993" w:hanging="360"/>
      </w:pPr>
      <w:rPr>
        <w:rFonts w:ascii="Symbol" w:hAnsi="Symbol" w:cs="Times New Roman" w:hint="default"/>
      </w:rPr>
    </w:lvl>
    <w:lvl w:ilvl="1" w:tplc="04190003" w:tentative="1">
      <w:start w:val="1"/>
      <w:numFmt w:val="bullet"/>
      <w:lvlText w:val="o"/>
      <w:lvlJc w:val="left"/>
      <w:pPr>
        <w:ind w:left="1713" w:hanging="360"/>
      </w:pPr>
      <w:rPr>
        <w:rFonts w:ascii="Courier New" w:hAnsi="Courier New" w:cs="Courier New" w:hint="default"/>
      </w:rPr>
    </w:lvl>
    <w:lvl w:ilvl="2" w:tplc="04190005" w:tentative="1">
      <w:start w:val="1"/>
      <w:numFmt w:val="bullet"/>
      <w:lvlText w:val=""/>
      <w:lvlJc w:val="left"/>
      <w:pPr>
        <w:ind w:left="2433" w:hanging="360"/>
      </w:pPr>
      <w:rPr>
        <w:rFonts w:ascii="Wingdings" w:hAnsi="Wingdings" w:hint="default"/>
      </w:rPr>
    </w:lvl>
    <w:lvl w:ilvl="3" w:tplc="04190001" w:tentative="1">
      <w:start w:val="1"/>
      <w:numFmt w:val="bullet"/>
      <w:lvlText w:val=""/>
      <w:lvlJc w:val="left"/>
      <w:pPr>
        <w:ind w:left="3153" w:hanging="360"/>
      </w:pPr>
      <w:rPr>
        <w:rFonts w:ascii="Symbol" w:hAnsi="Symbol" w:hint="default"/>
      </w:rPr>
    </w:lvl>
    <w:lvl w:ilvl="4" w:tplc="04190003" w:tentative="1">
      <w:start w:val="1"/>
      <w:numFmt w:val="bullet"/>
      <w:lvlText w:val="o"/>
      <w:lvlJc w:val="left"/>
      <w:pPr>
        <w:ind w:left="3873" w:hanging="360"/>
      </w:pPr>
      <w:rPr>
        <w:rFonts w:ascii="Courier New" w:hAnsi="Courier New" w:cs="Courier New" w:hint="default"/>
      </w:rPr>
    </w:lvl>
    <w:lvl w:ilvl="5" w:tplc="04190005" w:tentative="1">
      <w:start w:val="1"/>
      <w:numFmt w:val="bullet"/>
      <w:lvlText w:val=""/>
      <w:lvlJc w:val="left"/>
      <w:pPr>
        <w:ind w:left="4593" w:hanging="360"/>
      </w:pPr>
      <w:rPr>
        <w:rFonts w:ascii="Wingdings" w:hAnsi="Wingdings" w:hint="default"/>
      </w:rPr>
    </w:lvl>
    <w:lvl w:ilvl="6" w:tplc="04190001" w:tentative="1">
      <w:start w:val="1"/>
      <w:numFmt w:val="bullet"/>
      <w:lvlText w:val=""/>
      <w:lvlJc w:val="left"/>
      <w:pPr>
        <w:ind w:left="5313" w:hanging="360"/>
      </w:pPr>
      <w:rPr>
        <w:rFonts w:ascii="Symbol" w:hAnsi="Symbol" w:hint="default"/>
      </w:rPr>
    </w:lvl>
    <w:lvl w:ilvl="7" w:tplc="04190003" w:tentative="1">
      <w:start w:val="1"/>
      <w:numFmt w:val="bullet"/>
      <w:lvlText w:val="o"/>
      <w:lvlJc w:val="left"/>
      <w:pPr>
        <w:ind w:left="6033" w:hanging="360"/>
      </w:pPr>
      <w:rPr>
        <w:rFonts w:ascii="Courier New" w:hAnsi="Courier New" w:cs="Courier New" w:hint="default"/>
      </w:rPr>
    </w:lvl>
    <w:lvl w:ilvl="8" w:tplc="04190005" w:tentative="1">
      <w:start w:val="1"/>
      <w:numFmt w:val="bullet"/>
      <w:lvlText w:val=""/>
      <w:lvlJc w:val="left"/>
      <w:pPr>
        <w:ind w:left="6753" w:hanging="360"/>
      </w:pPr>
      <w:rPr>
        <w:rFonts w:ascii="Wingdings" w:hAnsi="Wingdings" w:hint="default"/>
      </w:rPr>
    </w:lvl>
  </w:abstractNum>
  <w:abstractNum w:abstractNumId="20" w15:restartNumberingAfterBreak="0">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5C53007"/>
    <w:multiLevelType w:val="hybridMultilevel"/>
    <w:tmpl w:val="781A1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70C21F58"/>
    <w:multiLevelType w:val="hybridMultilevel"/>
    <w:tmpl w:val="F1EEB8F4"/>
    <w:lvl w:ilvl="0" w:tplc="7C5AEA3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E01C14"/>
    <w:multiLevelType w:val="hybridMultilevel"/>
    <w:tmpl w:val="E1FC0160"/>
    <w:lvl w:ilvl="0" w:tplc="BC323CD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AB95F65"/>
    <w:multiLevelType w:val="hybridMultilevel"/>
    <w:tmpl w:val="CC6AAFE2"/>
    <w:lvl w:ilvl="0" w:tplc="9D56812A">
      <w:start w:val="1"/>
      <w:numFmt w:val="decimal"/>
      <w:lvlText w:val="%1."/>
      <w:lvlJc w:val="left"/>
      <w:pPr>
        <w:ind w:left="720" w:hanging="360"/>
      </w:pPr>
      <w:rPr>
        <w:rFonts w:eastAsia="OfficinaSansBookC"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35"/>
  </w:num>
  <w:num w:numId="3">
    <w:abstractNumId w:val="26"/>
  </w:num>
  <w:num w:numId="4">
    <w:abstractNumId w:val="0"/>
  </w:num>
  <w:num w:numId="5">
    <w:abstractNumId w:val="13"/>
  </w:num>
  <w:num w:numId="6">
    <w:abstractNumId w:val="12"/>
  </w:num>
  <w:num w:numId="7">
    <w:abstractNumId w:val="9"/>
  </w:num>
  <w:num w:numId="8">
    <w:abstractNumId w:val="6"/>
  </w:num>
  <w:num w:numId="9">
    <w:abstractNumId w:val="15"/>
  </w:num>
  <w:num w:numId="10">
    <w:abstractNumId w:val="23"/>
  </w:num>
  <w:num w:numId="11">
    <w:abstractNumId w:val="7"/>
  </w:num>
  <w:num w:numId="12">
    <w:abstractNumId w:val="8"/>
  </w:num>
  <w:num w:numId="13">
    <w:abstractNumId w:val="3"/>
  </w:num>
  <w:num w:numId="14">
    <w:abstractNumId w:val="1"/>
  </w:num>
  <w:num w:numId="15">
    <w:abstractNumId w:val="33"/>
  </w:num>
  <w:num w:numId="16">
    <w:abstractNumId w:val="28"/>
  </w:num>
  <w:num w:numId="17">
    <w:abstractNumId w:val="22"/>
  </w:num>
  <w:num w:numId="18">
    <w:abstractNumId w:val="20"/>
  </w:num>
  <w:num w:numId="19">
    <w:abstractNumId w:val="27"/>
  </w:num>
  <w:num w:numId="20">
    <w:abstractNumId w:val="25"/>
  </w:num>
  <w:num w:numId="21">
    <w:abstractNumId w:val="31"/>
  </w:num>
  <w:num w:numId="22">
    <w:abstractNumId w:val="24"/>
  </w:num>
  <w:num w:numId="23">
    <w:abstractNumId w:val="18"/>
  </w:num>
  <w:num w:numId="24">
    <w:abstractNumId w:val="34"/>
  </w:num>
  <w:num w:numId="25">
    <w:abstractNumId w:val="4"/>
  </w:num>
  <w:num w:numId="26">
    <w:abstractNumId w:val="19"/>
  </w:num>
  <w:num w:numId="27">
    <w:abstractNumId w:val="2"/>
  </w:num>
  <w:num w:numId="28">
    <w:abstractNumId w:val="21"/>
  </w:num>
  <w:num w:numId="29">
    <w:abstractNumId w:val="10"/>
  </w:num>
  <w:num w:numId="30">
    <w:abstractNumId w:val="14"/>
  </w:num>
  <w:num w:numId="31">
    <w:abstractNumId w:val="32"/>
  </w:num>
  <w:num w:numId="32">
    <w:abstractNumId w:val="29"/>
  </w:num>
  <w:num w:numId="33">
    <w:abstractNumId w:val="30"/>
  </w:num>
  <w:num w:numId="34">
    <w:abstractNumId w:val="16"/>
  </w:num>
  <w:num w:numId="35">
    <w:abstractNumId w:val="11"/>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E604E"/>
    <w:rsid w:val="00007F26"/>
    <w:rsid w:val="00031F22"/>
    <w:rsid w:val="00045721"/>
    <w:rsid w:val="00047DD9"/>
    <w:rsid w:val="0007297B"/>
    <w:rsid w:val="00075E33"/>
    <w:rsid w:val="00076CF4"/>
    <w:rsid w:val="00091DE9"/>
    <w:rsid w:val="00097499"/>
    <w:rsid w:val="000A303E"/>
    <w:rsid w:val="000A3107"/>
    <w:rsid w:val="000A3606"/>
    <w:rsid w:val="000C734F"/>
    <w:rsid w:val="000D7E70"/>
    <w:rsid w:val="000E3206"/>
    <w:rsid w:val="000E3C01"/>
    <w:rsid w:val="000E47B4"/>
    <w:rsid w:val="000E6BCA"/>
    <w:rsid w:val="000F75A5"/>
    <w:rsid w:val="00102870"/>
    <w:rsid w:val="00106B77"/>
    <w:rsid w:val="00111BBB"/>
    <w:rsid w:val="00112340"/>
    <w:rsid w:val="00113111"/>
    <w:rsid w:val="00126286"/>
    <w:rsid w:val="00134D7A"/>
    <w:rsid w:val="00135AB7"/>
    <w:rsid w:val="001370BA"/>
    <w:rsid w:val="0014017A"/>
    <w:rsid w:val="001409CF"/>
    <w:rsid w:val="001454FA"/>
    <w:rsid w:val="00152303"/>
    <w:rsid w:val="00154126"/>
    <w:rsid w:val="00183F67"/>
    <w:rsid w:val="00185FB8"/>
    <w:rsid w:val="0018720F"/>
    <w:rsid w:val="0019080A"/>
    <w:rsid w:val="001930DB"/>
    <w:rsid w:val="001938C5"/>
    <w:rsid w:val="001A3F18"/>
    <w:rsid w:val="001A6B9A"/>
    <w:rsid w:val="001A6FC6"/>
    <w:rsid w:val="001B451C"/>
    <w:rsid w:val="001D1079"/>
    <w:rsid w:val="001D2741"/>
    <w:rsid w:val="001D4CD6"/>
    <w:rsid w:val="001E1893"/>
    <w:rsid w:val="001F250F"/>
    <w:rsid w:val="001F3927"/>
    <w:rsid w:val="001F479D"/>
    <w:rsid w:val="00200A41"/>
    <w:rsid w:val="002028B8"/>
    <w:rsid w:val="00204E40"/>
    <w:rsid w:val="002166DF"/>
    <w:rsid w:val="0023480C"/>
    <w:rsid w:val="00237D4D"/>
    <w:rsid w:val="00251458"/>
    <w:rsid w:val="0025347D"/>
    <w:rsid w:val="002539D4"/>
    <w:rsid w:val="002545F1"/>
    <w:rsid w:val="002604A3"/>
    <w:rsid w:val="00260DBF"/>
    <w:rsid w:val="00274F52"/>
    <w:rsid w:val="00280A13"/>
    <w:rsid w:val="002863C3"/>
    <w:rsid w:val="00290CDE"/>
    <w:rsid w:val="002C0B21"/>
    <w:rsid w:val="002C120A"/>
    <w:rsid w:val="002D0C4D"/>
    <w:rsid w:val="002E1DD6"/>
    <w:rsid w:val="002E1F8E"/>
    <w:rsid w:val="0030531A"/>
    <w:rsid w:val="00307C6E"/>
    <w:rsid w:val="00312861"/>
    <w:rsid w:val="00312D7D"/>
    <w:rsid w:val="00312F1F"/>
    <w:rsid w:val="00317503"/>
    <w:rsid w:val="00322518"/>
    <w:rsid w:val="003324AD"/>
    <w:rsid w:val="003422FF"/>
    <w:rsid w:val="00351AFE"/>
    <w:rsid w:val="00351C5F"/>
    <w:rsid w:val="00357B5D"/>
    <w:rsid w:val="00362777"/>
    <w:rsid w:val="0037113E"/>
    <w:rsid w:val="003729F8"/>
    <w:rsid w:val="00375317"/>
    <w:rsid w:val="003A57EF"/>
    <w:rsid w:val="003A7C03"/>
    <w:rsid w:val="003B390A"/>
    <w:rsid w:val="003C1715"/>
    <w:rsid w:val="003C4482"/>
    <w:rsid w:val="003E604E"/>
    <w:rsid w:val="00402028"/>
    <w:rsid w:val="00403E44"/>
    <w:rsid w:val="00404EF3"/>
    <w:rsid w:val="00405E68"/>
    <w:rsid w:val="0041261A"/>
    <w:rsid w:val="00421AB1"/>
    <w:rsid w:val="00426DF2"/>
    <w:rsid w:val="0042721E"/>
    <w:rsid w:val="0044066D"/>
    <w:rsid w:val="004408DD"/>
    <w:rsid w:val="00450994"/>
    <w:rsid w:val="00456676"/>
    <w:rsid w:val="00485B53"/>
    <w:rsid w:val="004A26C9"/>
    <w:rsid w:val="004A324F"/>
    <w:rsid w:val="004B3797"/>
    <w:rsid w:val="004C25B9"/>
    <w:rsid w:val="004C3CF0"/>
    <w:rsid w:val="004C5288"/>
    <w:rsid w:val="004C6849"/>
    <w:rsid w:val="004E2846"/>
    <w:rsid w:val="004E2E6D"/>
    <w:rsid w:val="004F127B"/>
    <w:rsid w:val="004F6003"/>
    <w:rsid w:val="00500456"/>
    <w:rsid w:val="00511E6A"/>
    <w:rsid w:val="00514C25"/>
    <w:rsid w:val="005226C1"/>
    <w:rsid w:val="00526852"/>
    <w:rsid w:val="00534F67"/>
    <w:rsid w:val="00553A23"/>
    <w:rsid w:val="00561172"/>
    <w:rsid w:val="00566283"/>
    <w:rsid w:val="00567B21"/>
    <w:rsid w:val="00576A42"/>
    <w:rsid w:val="00577960"/>
    <w:rsid w:val="00583602"/>
    <w:rsid w:val="00587DF3"/>
    <w:rsid w:val="005A6F6F"/>
    <w:rsid w:val="005B3EA7"/>
    <w:rsid w:val="005D12FE"/>
    <w:rsid w:val="005E009F"/>
    <w:rsid w:val="005E375D"/>
    <w:rsid w:val="00601EAB"/>
    <w:rsid w:val="00604B55"/>
    <w:rsid w:val="0060594E"/>
    <w:rsid w:val="0061430E"/>
    <w:rsid w:val="00620722"/>
    <w:rsid w:val="00620BAE"/>
    <w:rsid w:val="00621D93"/>
    <w:rsid w:val="0063011E"/>
    <w:rsid w:val="0063135B"/>
    <w:rsid w:val="00633E2C"/>
    <w:rsid w:val="00647326"/>
    <w:rsid w:val="006503F2"/>
    <w:rsid w:val="006511F4"/>
    <w:rsid w:val="00653CCE"/>
    <w:rsid w:val="00660801"/>
    <w:rsid w:val="00666FAA"/>
    <w:rsid w:val="0066768E"/>
    <w:rsid w:val="006732BB"/>
    <w:rsid w:val="00676A52"/>
    <w:rsid w:val="00691446"/>
    <w:rsid w:val="00692EF7"/>
    <w:rsid w:val="006A4F95"/>
    <w:rsid w:val="006B0435"/>
    <w:rsid w:val="006B7A06"/>
    <w:rsid w:val="006C2151"/>
    <w:rsid w:val="006F249C"/>
    <w:rsid w:val="006F5547"/>
    <w:rsid w:val="0071068D"/>
    <w:rsid w:val="00713B91"/>
    <w:rsid w:val="0071450E"/>
    <w:rsid w:val="007375AB"/>
    <w:rsid w:val="0074062D"/>
    <w:rsid w:val="007426B3"/>
    <w:rsid w:val="00744E21"/>
    <w:rsid w:val="007516D7"/>
    <w:rsid w:val="00761F77"/>
    <w:rsid w:val="0077694F"/>
    <w:rsid w:val="00780ECC"/>
    <w:rsid w:val="007857A3"/>
    <w:rsid w:val="00791267"/>
    <w:rsid w:val="0079486E"/>
    <w:rsid w:val="00794A0B"/>
    <w:rsid w:val="007A3026"/>
    <w:rsid w:val="007A3EA4"/>
    <w:rsid w:val="007A51BA"/>
    <w:rsid w:val="007A5F08"/>
    <w:rsid w:val="007B0947"/>
    <w:rsid w:val="007B3292"/>
    <w:rsid w:val="007B36A7"/>
    <w:rsid w:val="007B720B"/>
    <w:rsid w:val="007C49C3"/>
    <w:rsid w:val="007C79EB"/>
    <w:rsid w:val="007D11AB"/>
    <w:rsid w:val="007F2B11"/>
    <w:rsid w:val="00806319"/>
    <w:rsid w:val="008114AC"/>
    <w:rsid w:val="008159FD"/>
    <w:rsid w:val="00817E6A"/>
    <w:rsid w:val="008320CB"/>
    <w:rsid w:val="00832468"/>
    <w:rsid w:val="00847A39"/>
    <w:rsid w:val="00873535"/>
    <w:rsid w:val="008832B8"/>
    <w:rsid w:val="008847A1"/>
    <w:rsid w:val="00887B8C"/>
    <w:rsid w:val="00891C99"/>
    <w:rsid w:val="00897CFF"/>
    <w:rsid w:val="008A17A2"/>
    <w:rsid w:val="008C1915"/>
    <w:rsid w:val="008D3F54"/>
    <w:rsid w:val="008D758E"/>
    <w:rsid w:val="008F091B"/>
    <w:rsid w:val="008F1662"/>
    <w:rsid w:val="008F26E6"/>
    <w:rsid w:val="008F3721"/>
    <w:rsid w:val="009018AD"/>
    <w:rsid w:val="00906E3D"/>
    <w:rsid w:val="00910A1D"/>
    <w:rsid w:val="0091153F"/>
    <w:rsid w:val="00912E78"/>
    <w:rsid w:val="00913D1D"/>
    <w:rsid w:val="00931EF3"/>
    <w:rsid w:val="00932731"/>
    <w:rsid w:val="009410C1"/>
    <w:rsid w:val="00941954"/>
    <w:rsid w:val="00947B2B"/>
    <w:rsid w:val="009509B3"/>
    <w:rsid w:val="00961E22"/>
    <w:rsid w:val="0097102F"/>
    <w:rsid w:val="00985AB8"/>
    <w:rsid w:val="0099453B"/>
    <w:rsid w:val="009B0E69"/>
    <w:rsid w:val="009B2CED"/>
    <w:rsid w:val="009B5BF6"/>
    <w:rsid w:val="009B779A"/>
    <w:rsid w:val="009C39FC"/>
    <w:rsid w:val="009C3DDB"/>
    <w:rsid w:val="009C47ED"/>
    <w:rsid w:val="009D13F1"/>
    <w:rsid w:val="009D1832"/>
    <w:rsid w:val="009D231F"/>
    <w:rsid w:val="009D23FD"/>
    <w:rsid w:val="009D2FD0"/>
    <w:rsid w:val="009E09D6"/>
    <w:rsid w:val="009E1855"/>
    <w:rsid w:val="009E1B1B"/>
    <w:rsid w:val="009F38A6"/>
    <w:rsid w:val="009F5A3D"/>
    <w:rsid w:val="00A05760"/>
    <w:rsid w:val="00A23514"/>
    <w:rsid w:val="00A243A6"/>
    <w:rsid w:val="00A325E0"/>
    <w:rsid w:val="00A352E5"/>
    <w:rsid w:val="00A37CC8"/>
    <w:rsid w:val="00A41F04"/>
    <w:rsid w:val="00A50C74"/>
    <w:rsid w:val="00A539AA"/>
    <w:rsid w:val="00A73BF5"/>
    <w:rsid w:val="00A7458D"/>
    <w:rsid w:val="00A75615"/>
    <w:rsid w:val="00A81EAF"/>
    <w:rsid w:val="00A8408B"/>
    <w:rsid w:val="00A85D4B"/>
    <w:rsid w:val="00A949AC"/>
    <w:rsid w:val="00AA3846"/>
    <w:rsid w:val="00AB1956"/>
    <w:rsid w:val="00AB2719"/>
    <w:rsid w:val="00AB431C"/>
    <w:rsid w:val="00AB4E4E"/>
    <w:rsid w:val="00AB50D7"/>
    <w:rsid w:val="00AC6AAE"/>
    <w:rsid w:val="00AD1B64"/>
    <w:rsid w:val="00AD37A9"/>
    <w:rsid w:val="00AE4584"/>
    <w:rsid w:val="00AF0B1F"/>
    <w:rsid w:val="00AF2AC2"/>
    <w:rsid w:val="00AF479A"/>
    <w:rsid w:val="00AF6E0C"/>
    <w:rsid w:val="00B146A0"/>
    <w:rsid w:val="00B15181"/>
    <w:rsid w:val="00B20732"/>
    <w:rsid w:val="00B2271D"/>
    <w:rsid w:val="00B24BDF"/>
    <w:rsid w:val="00B3096C"/>
    <w:rsid w:val="00B3606C"/>
    <w:rsid w:val="00B46E01"/>
    <w:rsid w:val="00B5146D"/>
    <w:rsid w:val="00B52E93"/>
    <w:rsid w:val="00B53061"/>
    <w:rsid w:val="00B628E1"/>
    <w:rsid w:val="00B655F9"/>
    <w:rsid w:val="00B80E31"/>
    <w:rsid w:val="00B82EA4"/>
    <w:rsid w:val="00B83A9E"/>
    <w:rsid w:val="00B83F82"/>
    <w:rsid w:val="00B86D09"/>
    <w:rsid w:val="00B974E8"/>
    <w:rsid w:val="00BA2734"/>
    <w:rsid w:val="00BA3DF7"/>
    <w:rsid w:val="00BA3E44"/>
    <w:rsid w:val="00BB208F"/>
    <w:rsid w:val="00BB4B3C"/>
    <w:rsid w:val="00BC3572"/>
    <w:rsid w:val="00BC36AE"/>
    <w:rsid w:val="00BC74C5"/>
    <w:rsid w:val="00BD4525"/>
    <w:rsid w:val="00BD7FF0"/>
    <w:rsid w:val="00BE0490"/>
    <w:rsid w:val="00BE0A9C"/>
    <w:rsid w:val="00BF7935"/>
    <w:rsid w:val="00C45AA2"/>
    <w:rsid w:val="00C5103D"/>
    <w:rsid w:val="00C54207"/>
    <w:rsid w:val="00C63571"/>
    <w:rsid w:val="00C66366"/>
    <w:rsid w:val="00C74278"/>
    <w:rsid w:val="00C743DF"/>
    <w:rsid w:val="00C75CC3"/>
    <w:rsid w:val="00C77DFD"/>
    <w:rsid w:val="00C80E48"/>
    <w:rsid w:val="00C82521"/>
    <w:rsid w:val="00C97A5B"/>
    <w:rsid w:val="00CA26BD"/>
    <w:rsid w:val="00CB5F98"/>
    <w:rsid w:val="00CB722E"/>
    <w:rsid w:val="00CC2DF5"/>
    <w:rsid w:val="00CC5A70"/>
    <w:rsid w:val="00CD1D18"/>
    <w:rsid w:val="00CE4FE1"/>
    <w:rsid w:val="00CE548E"/>
    <w:rsid w:val="00CE566C"/>
    <w:rsid w:val="00CF345D"/>
    <w:rsid w:val="00CF3FA3"/>
    <w:rsid w:val="00CF545A"/>
    <w:rsid w:val="00D04583"/>
    <w:rsid w:val="00D04EE1"/>
    <w:rsid w:val="00D0665E"/>
    <w:rsid w:val="00D07956"/>
    <w:rsid w:val="00D11550"/>
    <w:rsid w:val="00D2595B"/>
    <w:rsid w:val="00D26696"/>
    <w:rsid w:val="00D278E0"/>
    <w:rsid w:val="00D27DFD"/>
    <w:rsid w:val="00D36D93"/>
    <w:rsid w:val="00D42ED3"/>
    <w:rsid w:val="00D502D1"/>
    <w:rsid w:val="00D53E14"/>
    <w:rsid w:val="00DA3EA8"/>
    <w:rsid w:val="00DB09EF"/>
    <w:rsid w:val="00DC0BB2"/>
    <w:rsid w:val="00DC472A"/>
    <w:rsid w:val="00DC738B"/>
    <w:rsid w:val="00DD173B"/>
    <w:rsid w:val="00DE34E5"/>
    <w:rsid w:val="00E03CF5"/>
    <w:rsid w:val="00E100A0"/>
    <w:rsid w:val="00E35B1B"/>
    <w:rsid w:val="00E37CBA"/>
    <w:rsid w:val="00E46312"/>
    <w:rsid w:val="00E472FB"/>
    <w:rsid w:val="00E52BE4"/>
    <w:rsid w:val="00E60657"/>
    <w:rsid w:val="00E719D8"/>
    <w:rsid w:val="00E720B0"/>
    <w:rsid w:val="00E75EE9"/>
    <w:rsid w:val="00E82CB6"/>
    <w:rsid w:val="00E92921"/>
    <w:rsid w:val="00EA7467"/>
    <w:rsid w:val="00EC0169"/>
    <w:rsid w:val="00EC17F4"/>
    <w:rsid w:val="00EE1C99"/>
    <w:rsid w:val="00EF50B2"/>
    <w:rsid w:val="00F014DE"/>
    <w:rsid w:val="00F1150C"/>
    <w:rsid w:val="00F11D42"/>
    <w:rsid w:val="00F1754B"/>
    <w:rsid w:val="00F2163C"/>
    <w:rsid w:val="00F2573D"/>
    <w:rsid w:val="00F2711B"/>
    <w:rsid w:val="00F301A3"/>
    <w:rsid w:val="00F40F92"/>
    <w:rsid w:val="00F43590"/>
    <w:rsid w:val="00F46F84"/>
    <w:rsid w:val="00F7037E"/>
    <w:rsid w:val="00F743F5"/>
    <w:rsid w:val="00F80008"/>
    <w:rsid w:val="00F85B9C"/>
    <w:rsid w:val="00F87482"/>
    <w:rsid w:val="00F91BA0"/>
    <w:rsid w:val="00F92A0C"/>
    <w:rsid w:val="00F973B3"/>
    <w:rsid w:val="00FA0AFB"/>
    <w:rsid w:val="00FB25C6"/>
    <w:rsid w:val="00FB7ECC"/>
    <w:rsid w:val="00FC7478"/>
    <w:rsid w:val="00FD3C4E"/>
    <w:rsid w:val="00FE0425"/>
    <w:rsid w:val="00FF72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9FEF93"/>
  <w15:docId w15:val="{583C700B-3657-4208-B92B-502052B18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sz w:val="24"/>
        <w:szCs w:val="24"/>
        <w:lang w:val="ru-RU"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B779A"/>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9B779A"/>
    <w:tblPr>
      <w:tblCellMar>
        <w:top w:w="0" w:type="dxa"/>
        <w:left w:w="0" w:type="dxa"/>
        <w:bottom w:w="0" w:type="dxa"/>
        <w:right w:w="0" w:type="dxa"/>
      </w:tblCellMar>
    </w:tblPr>
  </w:style>
  <w:style w:type="table" w:customStyle="1" w:styleId="TableNormal1">
    <w:name w:val="Table Normal"/>
    <w:rsid w:val="009B779A"/>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9B779A"/>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546A1B"/>
    <w:pPr>
      <w:spacing w:before="100" w:beforeAutospacing="1" w:after="100" w:afterAutospacing="1" w:line="240" w:lineRule="auto"/>
    </w:pPr>
    <w:rPr>
      <w:rFonts w:eastAsia="Times New Roman"/>
    </w:rPr>
  </w:style>
  <w:style w:type="paragraph" w:styleId="afe">
    <w:name w:val="Normal (Web)"/>
    <w:basedOn w:val="a"/>
    <w:link w:val="aff"/>
    <w:uiPriority w:val="99"/>
    <w:unhideWhenUsed/>
    <w:qFormat/>
    <w:rsid w:val="00546A1B"/>
    <w:pPr>
      <w:spacing w:before="100" w:beforeAutospacing="1" w:after="100" w:afterAutospacing="1" w:line="240" w:lineRule="auto"/>
    </w:pPr>
    <w:rPr>
      <w:rFonts w:eastAsia="Times New Roman"/>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color w:val="000000"/>
    </w:rPr>
  </w:style>
  <w:style w:type="table" w:customStyle="1" w:styleId="aff0">
    <w:basedOn w:val="TableNormal1"/>
    <w:rsid w:val="009B779A"/>
    <w:tblPr>
      <w:tblStyleRowBandSize w:val="1"/>
      <w:tblStyleColBandSize w:val="1"/>
      <w:tblCellMar>
        <w:left w:w="115" w:type="dxa"/>
        <w:right w:w="115" w:type="dxa"/>
      </w:tblCellMar>
    </w:tblPr>
  </w:style>
  <w:style w:type="table" w:customStyle="1" w:styleId="aff1">
    <w:basedOn w:val="TableNormal1"/>
    <w:rsid w:val="009B779A"/>
    <w:pPr>
      <w:spacing w:after="0" w:line="240" w:lineRule="auto"/>
    </w:pPr>
    <w:tblPr>
      <w:tblStyleRowBandSize w:val="1"/>
      <w:tblStyleColBandSize w:val="1"/>
      <w:tblCellMar>
        <w:left w:w="108" w:type="dxa"/>
        <w:right w:w="108" w:type="dxa"/>
      </w:tblCellMar>
    </w:tblPr>
  </w:style>
  <w:style w:type="table" w:customStyle="1" w:styleId="aff2">
    <w:basedOn w:val="TableNormal1"/>
    <w:rsid w:val="009B779A"/>
    <w:tblPr>
      <w:tblStyleRowBandSize w:val="1"/>
      <w:tblStyleColBandSize w:val="1"/>
      <w:tblCellMar>
        <w:left w:w="115" w:type="dxa"/>
        <w:right w:w="115" w:type="dxa"/>
      </w:tblCellMar>
    </w:tblPr>
  </w:style>
  <w:style w:type="table" w:customStyle="1" w:styleId="aff3">
    <w:basedOn w:val="TableNormal1"/>
    <w:rsid w:val="009B779A"/>
    <w:tblPr>
      <w:tblStyleRowBandSize w:val="1"/>
      <w:tblStyleColBandSize w:val="1"/>
      <w:tblCellMar>
        <w:left w:w="115" w:type="dxa"/>
        <w:right w:w="115" w:type="dxa"/>
      </w:tblCellMar>
    </w:tblPr>
  </w:style>
  <w:style w:type="table" w:customStyle="1" w:styleId="aff4">
    <w:basedOn w:val="TableNormal1"/>
    <w:rsid w:val="009B779A"/>
    <w:tblPr>
      <w:tblStyleRowBandSize w:val="1"/>
      <w:tblStyleColBandSize w:val="1"/>
      <w:tblCellMar>
        <w:left w:w="115" w:type="dxa"/>
        <w:right w:w="115" w:type="dxa"/>
      </w:tblCellMar>
    </w:tblPr>
  </w:style>
  <w:style w:type="table" w:customStyle="1" w:styleId="aff5">
    <w:basedOn w:val="TableNormal1"/>
    <w:rsid w:val="009B779A"/>
    <w:tblPr>
      <w:tblStyleRowBandSize w:val="1"/>
      <w:tblStyleColBandSize w:val="1"/>
      <w:tblCellMar>
        <w:left w:w="115" w:type="dxa"/>
        <w:right w:w="115" w:type="dxa"/>
      </w:tblCellMar>
    </w:tblPr>
  </w:style>
  <w:style w:type="table" w:customStyle="1" w:styleId="aff6">
    <w:basedOn w:val="TableNormal1"/>
    <w:rsid w:val="009B779A"/>
    <w:tblPr>
      <w:tblStyleRowBandSize w:val="1"/>
      <w:tblStyleColBandSize w:val="1"/>
      <w:tblCellMar>
        <w:left w:w="115" w:type="dxa"/>
        <w:right w:w="115" w:type="dxa"/>
      </w:tblCellMar>
    </w:tblPr>
  </w:style>
  <w:style w:type="table" w:customStyle="1" w:styleId="aff7">
    <w:basedOn w:val="TableNormal1"/>
    <w:rsid w:val="009B779A"/>
    <w:pPr>
      <w:spacing w:after="0" w:line="240" w:lineRule="auto"/>
    </w:pPr>
    <w:tblPr>
      <w:tblStyleRowBandSize w:val="1"/>
      <w:tblStyleColBandSize w:val="1"/>
      <w:tblCellMar>
        <w:left w:w="108" w:type="dxa"/>
        <w:right w:w="108" w:type="dxa"/>
      </w:tblCellMar>
    </w:tblPr>
  </w:style>
  <w:style w:type="table" w:customStyle="1" w:styleId="aff8">
    <w:basedOn w:val="TableNormal1"/>
    <w:rsid w:val="009B779A"/>
    <w:pPr>
      <w:spacing w:after="0" w:line="240" w:lineRule="auto"/>
    </w:pPr>
    <w:tblPr>
      <w:tblStyleRowBandSize w:val="1"/>
      <w:tblStyleColBandSize w:val="1"/>
      <w:tblCellMar>
        <w:left w:w="108" w:type="dxa"/>
        <w:right w:w="108" w:type="dxa"/>
      </w:tblCellMar>
    </w:tblPr>
  </w:style>
  <w:style w:type="table" w:customStyle="1" w:styleId="aff9">
    <w:basedOn w:val="TableNormal1"/>
    <w:rsid w:val="009B779A"/>
    <w:pPr>
      <w:spacing w:after="0" w:line="240" w:lineRule="auto"/>
    </w:pPr>
    <w:tblPr>
      <w:tblStyleRowBandSize w:val="1"/>
      <w:tblStyleColBandSize w:val="1"/>
      <w:tblCellMar>
        <w:left w:w="108" w:type="dxa"/>
        <w:right w:w="108" w:type="dxa"/>
      </w:tblCellMar>
    </w:tblPr>
  </w:style>
  <w:style w:type="table" w:customStyle="1" w:styleId="affa">
    <w:basedOn w:val="TableNormal1"/>
    <w:rsid w:val="009B779A"/>
    <w:pPr>
      <w:spacing w:after="0" w:line="240" w:lineRule="auto"/>
    </w:pPr>
    <w:tblPr>
      <w:tblStyleRowBandSize w:val="1"/>
      <w:tblStyleColBandSize w:val="1"/>
      <w:tblCellMar>
        <w:left w:w="108" w:type="dxa"/>
        <w:right w:w="108" w:type="dxa"/>
      </w:tblCellMar>
    </w:tblPr>
  </w:style>
  <w:style w:type="table" w:customStyle="1" w:styleId="affb">
    <w:basedOn w:val="TableNormal1"/>
    <w:rsid w:val="009B779A"/>
    <w:pPr>
      <w:spacing w:after="0" w:line="240" w:lineRule="auto"/>
    </w:pPr>
    <w:tblPr>
      <w:tblStyleRowBandSize w:val="1"/>
      <w:tblStyleColBandSize w:val="1"/>
      <w:tblCellMar>
        <w:left w:w="108" w:type="dxa"/>
        <w:right w:w="108" w:type="dxa"/>
      </w:tblCellMar>
    </w:tblPr>
  </w:style>
  <w:style w:type="table" w:customStyle="1" w:styleId="affc">
    <w:basedOn w:val="TableNormal1"/>
    <w:rsid w:val="009B779A"/>
    <w:pPr>
      <w:spacing w:after="0" w:line="240" w:lineRule="auto"/>
    </w:pPr>
    <w:tblPr>
      <w:tblStyleRowBandSize w:val="1"/>
      <w:tblStyleColBandSize w:val="1"/>
      <w:tblCellMar>
        <w:left w:w="108" w:type="dxa"/>
        <w:right w:w="108" w:type="dxa"/>
      </w:tblCellMar>
    </w:tblPr>
  </w:style>
  <w:style w:type="table" w:customStyle="1" w:styleId="affd">
    <w:basedOn w:val="TableNormal1"/>
    <w:rsid w:val="009B779A"/>
    <w:pPr>
      <w:spacing w:after="0" w:line="240" w:lineRule="auto"/>
    </w:pPr>
    <w:tblPr>
      <w:tblStyleRowBandSize w:val="1"/>
      <w:tblStyleColBandSize w:val="1"/>
      <w:tblCellMar>
        <w:left w:w="108" w:type="dxa"/>
        <w:right w:w="108" w:type="dxa"/>
      </w:tblCellMar>
    </w:tblPr>
  </w:style>
  <w:style w:type="table" w:customStyle="1" w:styleId="affe">
    <w:basedOn w:val="TableNormal1"/>
    <w:rsid w:val="009B779A"/>
    <w:pPr>
      <w:spacing w:after="0" w:line="240" w:lineRule="auto"/>
    </w:pPr>
    <w:tblPr>
      <w:tblStyleRowBandSize w:val="1"/>
      <w:tblStyleColBandSize w:val="1"/>
      <w:tblCellMar>
        <w:left w:w="108" w:type="dxa"/>
        <w:right w:w="108" w:type="dxa"/>
      </w:tblCellMar>
    </w:tblPr>
  </w:style>
  <w:style w:type="paragraph" w:customStyle="1" w:styleId="s16">
    <w:name w:val="s_16"/>
    <w:basedOn w:val="a"/>
    <w:rsid w:val="00641C9C"/>
    <w:pPr>
      <w:spacing w:before="100" w:beforeAutospacing="1" w:after="100" w:afterAutospacing="1" w:line="240" w:lineRule="auto"/>
    </w:pPr>
    <w:rPr>
      <w:rFonts w:eastAsia="Times New Roman"/>
    </w:rPr>
  </w:style>
  <w:style w:type="table" w:customStyle="1" w:styleId="afff">
    <w:basedOn w:val="TableNormal1"/>
    <w:rsid w:val="009B779A"/>
    <w:pPr>
      <w:spacing w:after="0" w:line="240" w:lineRule="auto"/>
    </w:pPr>
    <w:tblPr>
      <w:tblStyleRowBandSize w:val="1"/>
      <w:tblStyleColBandSize w:val="1"/>
      <w:tblCellMar>
        <w:left w:w="108" w:type="dxa"/>
        <w:right w:w="108" w:type="dxa"/>
      </w:tblCellMar>
    </w:tblPr>
  </w:style>
  <w:style w:type="table" w:customStyle="1" w:styleId="afff0">
    <w:basedOn w:val="TableNormal1"/>
    <w:rsid w:val="009B779A"/>
    <w:pPr>
      <w:spacing w:after="0" w:line="240" w:lineRule="auto"/>
    </w:pPr>
    <w:tblPr>
      <w:tblStyleRowBandSize w:val="1"/>
      <w:tblStyleColBandSize w:val="1"/>
      <w:tblCellMar>
        <w:left w:w="108" w:type="dxa"/>
        <w:right w:w="108" w:type="dxa"/>
      </w:tblCellMar>
    </w:tblPr>
  </w:style>
  <w:style w:type="table" w:customStyle="1" w:styleId="afff1">
    <w:basedOn w:val="TableNormal1"/>
    <w:rsid w:val="009B779A"/>
    <w:pPr>
      <w:spacing w:after="0" w:line="240" w:lineRule="auto"/>
    </w:pPr>
    <w:tblPr>
      <w:tblStyleRowBandSize w:val="1"/>
      <w:tblStyleColBandSize w:val="1"/>
      <w:tblCellMar>
        <w:left w:w="108" w:type="dxa"/>
        <w:right w:w="108" w:type="dxa"/>
      </w:tblCellMar>
    </w:tblPr>
  </w:style>
  <w:style w:type="table" w:customStyle="1" w:styleId="afff2">
    <w:basedOn w:val="TableNormal1"/>
    <w:rsid w:val="009B779A"/>
    <w:pPr>
      <w:spacing w:after="0" w:line="240" w:lineRule="auto"/>
    </w:pPr>
    <w:tblPr>
      <w:tblStyleRowBandSize w:val="1"/>
      <w:tblStyleColBandSize w:val="1"/>
      <w:tblCellMar>
        <w:left w:w="108" w:type="dxa"/>
        <w:right w:w="108" w:type="dxa"/>
      </w:tblCellMar>
    </w:tblPr>
  </w:style>
  <w:style w:type="table" w:customStyle="1" w:styleId="afff3">
    <w:basedOn w:val="TableNormal1"/>
    <w:rsid w:val="009B779A"/>
    <w:pPr>
      <w:spacing w:after="0" w:line="240" w:lineRule="auto"/>
    </w:pPr>
    <w:tblPr>
      <w:tblStyleRowBandSize w:val="1"/>
      <w:tblStyleColBandSize w:val="1"/>
      <w:tblCellMar>
        <w:left w:w="108" w:type="dxa"/>
        <w:right w:w="108" w:type="dxa"/>
      </w:tblCellMar>
    </w:tblPr>
  </w:style>
  <w:style w:type="table" w:customStyle="1" w:styleId="afff4">
    <w:basedOn w:val="TableNormal1"/>
    <w:rsid w:val="009B779A"/>
    <w:pPr>
      <w:spacing w:after="0" w:line="240" w:lineRule="auto"/>
    </w:pPr>
    <w:tblPr>
      <w:tblStyleRowBandSize w:val="1"/>
      <w:tblStyleColBandSize w:val="1"/>
      <w:tblCellMar>
        <w:left w:w="108" w:type="dxa"/>
        <w:right w:w="108" w:type="dxa"/>
      </w:tblCellMar>
    </w:tblPr>
  </w:style>
  <w:style w:type="table" w:customStyle="1" w:styleId="afff5">
    <w:basedOn w:val="TableNormal1"/>
    <w:rsid w:val="009B779A"/>
    <w:pPr>
      <w:spacing w:after="0" w:line="240" w:lineRule="auto"/>
    </w:pPr>
    <w:tblPr>
      <w:tblStyleRowBandSize w:val="1"/>
      <w:tblStyleColBandSize w:val="1"/>
      <w:tblCellMar>
        <w:left w:w="108" w:type="dxa"/>
        <w:right w:w="108" w:type="dxa"/>
      </w:tblCellMar>
    </w:tblPr>
  </w:style>
  <w:style w:type="table" w:customStyle="1" w:styleId="afff6">
    <w:basedOn w:val="TableNormal1"/>
    <w:rsid w:val="009B779A"/>
    <w:tblPr>
      <w:tblStyleRowBandSize w:val="1"/>
      <w:tblStyleColBandSize w:val="1"/>
      <w:tblCellMar>
        <w:left w:w="115" w:type="dxa"/>
        <w:right w:w="115" w:type="dxa"/>
      </w:tblCellMar>
    </w:tblPr>
  </w:style>
  <w:style w:type="table" w:customStyle="1" w:styleId="afff7">
    <w:basedOn w:val="TableNormal1"/>
    <w:rsid w:val="009B779A"/>
    <w:tblPr>
      <w:tblStyleRowBandSize w:val="1"/>
      <w:tblStyleColBandSize w:val="1"/>
      <w:tblCellMar>
        <w:left w:w="115" w:type="dxa"/>
        <w:right w:w="115" w:type="dxa"/>
      </w:tblCellMar>
    </w:tblPr>
  </w:style>
  <w:style w:type="table" w:customStyle="1" w:styleId="afff8">
    <w:basedOn w:val="TableNormal1"/>
    <w:rsid w:val="009B779A"/>
    <w:tblPr>
      <w:tblStyleRowBandSize w:val="1"/>
      <w:tblStyleColBandSize w:val="1"/>
      <w:tblCellMar>
        <w:left w:w="115" w:type="dxa"/>
        <w:right w:w="115" w:type="dxa"/>
      </w:tblCellMar>
    </w:tblPr>
  </w:style>
  <w:style w:type="table" w:customStyle="1" w:styleId="afff9">
    <w:basedOn w:val="TableNormal1"/>
    <w:rsid w:val="009B779A"/>
    <w:pPr>
      <w:spacing w:after="0" w:line="240" w:lineRule="auto"/>
    </w:pPr>
    <w:tblPr>
      <w:tblStyleRowBandSize w:val="1"/>
      <w:tblStyleColBandSize w:val="1"/>
      <w:tblCellMar>
        <w:left w:w="108" w:type="dxa"/>
        <w:right w:w="108" w:type="dxa"/>
      </w:tblCellMar>
    </w:tblPr>
  </w:style>
  <w:style w:type="table" w:customStyle="1" w:styleId="afffa">
    <w:basedOn w:val="TableNormal1"/>
    <w:rsid w:val="009B779A"/>
    <w:tblPr>
      <w:tblStyleRowBandSize w:val="1"/>
      <w:tblStyleColBandSize w:val="1"/>
      <w:tblCellMar>
        <w:left w:w="115" w:type="dxa"/>
        <w:right w:w="115" w:type="dxa"/>
      </w:tblCellMar>
    </w:tblPr>
  </w:style>
  <w:style w:type="table" w:customStyle="1" w:styleId="afffb">
    <w:basedOn w:val="TableNormal1"/>
    <w:rsid w:val="009B779A"/>
    <w:tblPr>
      <w:tblStyleRowBandSize w:val="1"/>
      <w:tblStyleColBandSize w:val="1"/>
      <w:tblCellMar>
        <w:left w:w="115" w:type="dxa"/>
        <w:right w:w="115" w:type="dxa"/>
      </w:tblCellMar>
    </w:tblPr>
  </w:style>
  <w:style w:type="table" w:customStyle="1" w:styleId="afffc">
    <w:basedOn w:val="TableNormal1"/>
    <w:rsid w:val="009B779A"/>
    <w:tblPr>
      <w:tblStyleRowBandSize w:val="1"/>
      <w:tblStyleColBandSize w:val="1"/>
      <w:tblCellMar>
        <w:left w:w="115" w:type="dxa"/>
        <w:right w:w="115" w:type="dxa"/>
      </w:tblCellMar>
    </w:tblPr>
  </w:style>
  <w:style w:type="table" w:customStyle="1" w:styleId="afffd">
    <w:basedOn w:val="TableNormal1"/>
    <w:rsid w:val="009B779A"/>
    <w:tblPr>
      <w:tblStyleRowBandSize w:val="1"/>
      <w:tblStyleColBandSize w:val="1"/>
      <w:tblCellMar>
        <w:left w:w="115" w:type="dxa"/>
        <w:right w:w="115" w:type="dxa"/>
      </w:tblCellMar>
    </w:tblPr>
  </w:style>
  <w:style w:type="table" w:customStyle="1" w:styleId="afffe">
    <w:basedOn w:val="TableNormal1"/>
    <w:rsid w:val="009B779A"/>
    <w:tblPr>
      <w:tblStyleRowBandSize w:val="1"/>
      <w:tblStyleColBandSize w:val="1"/>
      <w:tblCellMar>
        <w:left w:w="115" w:type="dxa"/>
        <w:right w:w="115" w:type="dxa"/>
      </w:tblCellMar>
    </w:tblPr>
  </w:style>
  <w:style w:type="table" w:customStyle="1" w:styleId="affff">
    <w:basedOn w:val="TableNormal0"/>
    <w:rsid w:val="009B779A"/>
    <w:pPr>
      <w:spacing w:after="0" w:line="240" w:lineRule="auto"/>
    </w:pPr>
    <w:tblPr>
      <w:tblStyleRowBandSize w:val="1"/>
      <w:tblStyleColBandSize w:val="1"/>
      <w:tblCellMar>
        <w:left w:w="115" w:type="dxa"/>
        <w:right w:w="115" w:type="dxa"/>
      </w:tblCellMar>
    </w:tblPr>
  </w:style>
  <w:style w:type="table" w:customStyle="1" w:styleId="affff0">
    <w:basedOn w:val="TableNormal0"/>
    <w:rsid w:val="009B779A"/>
    <w:pPr>
      <w:spacing w:after="0" w:line="240" w:lineRule="auto"/>
    </w:pPr>
    <w:tblPr>
      <w:tblStyleRowBandSize w:val="1"/>
      <w:tblStyleColBandSize w:val="1"/>
      <w:tblCellMar>
        <w:left w:w="115" w:type="dxa"/>
        <w:right w:w="115" w:type="dxa"/>
      </w:tblCellMar>
    </w:tblPr>
  </w:style>
  <w:style w:type="table" w:customStyle="1" w:styleId="affff1">
    <w:basedOn w:val="TableNormal0"/>
    <w:rsid w:val="009B779A"/>
    <w:pPr>
      <w:spacing w:after="0" w:line="240" w:lineRule="auto"/>
    </w:pPr>
    <w:tblPr>
      <w:tblStyleRowBandSize w:val="1"/>
      <w:tblStyleColBandSize w:val="1"/>
      <w:tblCellMar>
        <w:left w:w="115" w:type="dxa"/>
        <w:right w:w="115" w:type="dxa"/>
      </w:tblCellMar>
    </w:tblPr>
  </w:style>
  <w:style w:type="table" w:customStyle="1" w:styleId="affff2">
    <w:basedOn w:val="TableNormal0"/>
    <w:rsid w:val="009B779A"/>
    <w:pPr>
      <w:spacing w:after="0" w:line="240" w:lineRule="auto"/>
    </w:pPr>
    <w:tblPr>
      <w:tblStyleRowBandSize w:val="1"/>
      <w:tblStyleColBandSize w:val="1"/>
      <w:tblCellMar>
        <w:left w:w="115" w:type="dxa"/>
        <w:right w:w="115" w:type="dxa"/>
      </w:tblCellMar>
    </w:tblPr>
  </w:style>
  <w:style w:type="table" w:customStyle="1" w:styleId="affff3">
    <w:basedOn w:val="TableNormal0"/>
    <w:rsid w:val="009B779A"/>
    <w:tblPr>
      <w:tblStyleRowBandSize w:val="1"/>
      <w:tblStyleColBandSize w:val="1"/>
      <w:tblCellMar>
        <w:left w:w="115" w:type="dxa"/>
        <w:right w:w="115" w:type="dxa"/>
      </w:tblCellMar>
    </w:tblPr>
  </w:style>
  <w:style w:type="table" w:customStyle="1" w:styleId="affff4">
    <w:basedOn w:val="TableNormal0"/>
    <w:rsid w:val="009B779A"/>
    <w:pPr>
      <w:spacing w:after="0" w:line="240" w:lineRule="auto"/>
    </w:pPr>
    <w:tblPr>
      <w:tblStyleRowBandSize w:val="1"/>
      <w:tblStyleColBandSize w:val="1"/>
      <w:tblCellMar>
        <w:left w:w="115" w:type="dxa"/>
        <w:right w:w="115" w:type="dxa"/>
      </w:tblCellMar>
    </w:tblPr>
  </w:style>
  <w:style w:type="table" w:customStyle="1" w:styleId="affff5">
    <w:basedOn w:val="TableNormal0"/>
    <w:rsid w:val="009B779A"/>
    <w:pPr>
      <w:spacing w:after="0" w:line="240" w:lineRule="auto"/>
    </w:pPr>
    <w:tblPr>
      <w:tblStyleRowBandSize w:val="1"/>
      <w:tblStyleColBandSize w:val="1"/>
      <w:tblCellMar>
        <w:left w:w="115" w:type="dxa"/>
        <w:right w:w="115" w:type="dxa"/>
      </w:tblCellMar>
    </w:tblPr>
  </w:style>
  <w:style w:type="table" w:customStyle="1" w:styleId="affff6">
    <w:basedOn w:val="TableNormal0"/>
    <w:rsid w:val="009B779A"/>
    <w:tblPr>
      <w:tblStyleRowBandSize w:val="1"/>
      <w:tblStyleColBandSize w:val="1"/>
      <w:tblCellMar>
        <w:left w:w="115" w:type="dxa"/>
        <w:right w:w="115" w:type="dxa"/>
      </w:tblCellMar>
    </w:tblPr>
  </w:style>
  <w:style w:type="table" w:customStyle="1" w:styleId="affff7">
    <w:basedOn w:val="TableNormal0"/>
    <w:rsid w:val="009B779A"/>
    <w:pPr>
      <w:spacing w:after="0" w:line="240" w:lineRule="auto"/>
    </w:pPr>
    <w:tblPr>
      <w:tblStyleRowBandSize w:val="1"/>
      <w:tblStyleColBandSize w:val="1"/>
      <w:tblCellMar>
        <w:left w:w="115" w:type="dxa"/>
        <w:right w:w="115" w:type="dxa"/>
      </w:tblCellMar>
    </w:tblPr>
  </w:style>
  <w:style w:type="table" w:customStyle="1" w:styleId="affff8">
    <w:basedOn w:val="TableNormal0"/>
    <w:rsid w:val="009B779A"/>
    <w:pPr>
      <w:spacing w:after="0" w:line="240" w:lineRule="auto"/>
    </w:pPr>
    <w:tblPr>
      <w:tblStyleRowBandSize w:val="1"/>
      <w:tblStyleColBandSize w:val="1"/>
      <w:tblCellMar>
        <w:left w:w="115" w:type="dxa"/>
        <w:right w:w="115" w:type="dxa"/>
      </w:tblCellMar>
    </w:tblPr>
  </w:style>
  <w:style w:type="table" w:customStyle="1" w:styleId="affff9">
    <w:basedOn w:val="TableNormal0"/>
    <w:rsid w:val="009B779A"/>
    <w:pPr>
      <w:spacing w:after="0" w:line="240" w:lineRule="auto"/>
    </w:pPr>
    <w:tblPr>
      <w:tblStyleRowBandSize w:val="1"/>
      <w:tblStyleColBandSize w:val="1"/>
      <w:tblCellMar>
        <w:left w:w="115" w:type="dxa"/>
        <w:right w:w="115" w:type="dxa"/>
      </w:tblCellMar>
    </w:tblPr>
  </w:style>
  <w:style w:type="table" w:customStyle="1" w:styleId="affffa">
    <w:basedOn w:val="TableNormal0"/>
    <w:rsid w:val="009B779A"/>
    <w:pPr>
      <w:spacing w:after="0" w:line="240" w:lineRule="auto"/>
    </w:pPr>
    <w:tblPr>
      <w:tblStyleRowBandSize w:val="1"/>
      <w:tblStyleColBandSize w:val="1"/>
      <w:tblCellMar>
        <w:left w:w="115" w:type="dxa"/>
        <w:right w:w="115" w:type="dxa"/>
      </w:tblCellMar>
    </w:tblPr>
  </w:style>
  <w:style w:type="table" w:customStyle="1" w:styleId="affffb">
    <w:basedOn w:val="TableNormal0"/>
    <w:rsid w:val="009B779A"/>
    <w:pPr>
      <w:spacing w:after="0" w:line="240" w:lineRule="auto"/>
    </w:pPr>
    <w:tblPr>
      <w:tblStyleRowBandSize w:val="1"/>
      <w:tblStyleColBandSize w:val="1"/>
      <w:tblCellMar>
        <w:left w:w="115" w:type="dxa"/>
        <w:right w:w="115" w:type="dxa"/>
      </w:tblCellMar>
    </w:tblPr>
  </w:style>
  <w:style w:type="table" w:customStyle="1" w:styleId="affffc">
    <w:basedOn w:val="TableNormal0"/>
    <w:rsid w:val="009B779A"/>
    <w:pPr>
      <w:spacing w:after="0" w:line="240" w:lineRule="auto"/>
    </w:pPr>
    <w:tblPr>
      <w:tblStyleRowBandSize w:val="1"/>
      <w:tblStyleColBandSize w:val="1"/>
      <w:tblCellMar>
        <w:left w:w="115" w:type="dxa"/>
        <w:right w:w="115" w:type="dxa"/>
      </w:tblCellMar>
    </w:tblPr>
  </w:style>
  <w:style w:type="table" w:customStyle="1" w:styleId="affffd">
    <w:basedOn w:val="TableNormal0"/>
    <w:rsid w:val="009B779A"/>
    <w:pPr>
      <w:spacing w:after="0" w:line="240" w:lineRule="auto"/>
    </w:pPr>
    <w:tblPr>
      <w:tblStyleRowBandSize w:val="1"/>
      <w:tblStyleColBandSize w:val="1"/>
      <w:tblCellMar>
        <w:left w:w="115" w:type="dxa"/>
        <w:right w:w="115" w:type="dxa"/>
      </w:tblCellMar>
    </w:tblPr>
  </w:style>
  <w:style w:type="table" w:customStyle="1" w:styleId="affffe">
    <w:basedOn w:val="TableNormal0"/>
    <w:rsid w:val="009B779A"/>
    <w:pPr>
      <w:spacing w:after="0" w:line="240" w:lineRule="auto"/>
    </w:pPr>
    <w:tblPr>
      <w:tblStyleRowBandSize w:val="1"/>
      <w:tblStyleColBandSize w:val="1"/>
      <w:tblCellMar>
        <w:left w:w="115" w:type="dxa"/>
        <w:right w:w="115" w:type="dxa"/>
      </w:tblCellMar>
    </w:tblPr>
  </w:style>
  <w:style w:type="table" w:customStyle="1" w:styleId="afffff">
    <w:basedOn w:val="TableNormal0"/>
    <w:rsid w:val="009B779A"/>
    <w:pPr>
      <w:spacing w:after="0" w:line="240" w:lineRule="auto"/>
    </w:pPr>
    <w:tblPr>
      <w:tblStyleRowBandSize w:val="1"/>
      <w:tblStyleColBandSize w:val="1"/>
      <w:tblCellMar>
        <w:left w:w="115"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eastAsia="Times New Roman"/>
      <w:lang w:eastAsia="ru-RU"/>
    </w:rPr>
  </w:style>
  <w:style w:type="character" w:customStyle="1" w:styleId="dt-m">
    <w:name w:val="dt-m"/>
    <w:basedOn w:val="a0"/>
    <w:rsid w:val="009C39FC"/>
  </w:style>
  <w:style w:type="character" w:customStyle="1" w:styleId="c20">
    <w:name w:val="c20"/>
    <w:basedOn w:val="a0"/>
    <w:rsid w:val="003729F8"/>
  </w:style>
  <w:style w:type="character" w:customStyle="1" w:styleId="c13">
    <w:name w:val="c13"/>
    <w:basedOn w:val="a0"/>
    <w:rsid w:val="003729F8"/>
  </w:style>
  <w:style w:type="paragraph" w:customStyle="1" w:styleId="23">
    <w:name w:val="Знак2 Знак Знак Знак Знак Знак Знак"/>
    <w:basedOn w:val="a"/>
    <w:rsid w:val="00587DF3"/>
    <w:pPr>
      <w:tabs>
        <w:tab w:val="left" w:pos="708"/>
      </w:tabs>
      <w:spacing w:line="240" w:lineRule="exact"/>
    </w:pPr>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71649">
      <w:bodyDiv w:val="1"/>
      <w:marLeft w:val="0"/>
      <w:marRight w:val="0"/>
      <w:marTop w:val="0"/>
      <w:marBottom w:val="0"/>
      <w:divBdr>
        <w:top w:val="none" w:sz="0" w:space="0" w:color="auto"/>
        <w:left w:val="none" w:sz="0" w:space="0" w:color="auto"/>
        <w:bottom w:val="none" w:sz="0" w:space="0" w:color="auto"/>
        <w:right w:val="none" w:sz="0" w:space="0" w:color="auto"/>
      </w:divBdr>
    </w:div>
    <w:div w:id="233394356">
      <w:bodyDiv w:val="1"/>
      <w:marLeft w:val="0"/>
      <w:marRight w:val="0"/>
      <w:marTop w:val="0"/>
      <w:marBottom w:val="0"/>
      <w:divBdr>
        <w:top w:val="none" w:sz="0" w:space="0" w:color="auto"/>
        <w:left w:val="none" w:sz="0" w:space="0" w:color="auto"/>
        <w:bottom w:val="none" w:sz="0" w:space="0" w:color="auto"/>
        <w:right w:val="none" w:sz="0" w:space="0" w:color="auto"/>
      </w:divBdr>
    </w:div>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609971906">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886332096">
      <w:bodyDiv w:val="1"/>
      <w:marLeft w:val="0"/>
      <w:marRight w:val="0"/>
      <w:marTop w:val="0"/>
      <w:marBottom w:val="0"/>
      <w:divBdr>
        <w:top w:val="none" w:sz="0" w:space="0" w:color="auto"/>
        <w:left w:val="none" w:sz="0" w:space="0" w:color="auto"/>
        <w:bottom w:val="none" w:sz="0" w:space="0" w:color="auto"/>
        <w:right w:val="none" w:sz="0" w:space="0" w:color="auto"/>
      </w:divBdr>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529564807">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 w:id="1838030184">
      <w:bodyDiv w:val="1"/>
      <w:marLeft w:val="0"/>
      <w:marRight w:val="0"/>
      <w:marTop w:val="0"/>
      <w:marBottom w:val="0"/>
      <w:divBdr>
        <w:top w:val="none" w:sz="0" w:space="0" w:color="auto"/>
        <w:left w:val="none" w:sz="0" w:space="0" w:color="auto"/>
        <w:bottom w:val="none" w:sz="0" w:space="0" w:color="auto"/>
        <w:right w:val="none" w:sz="0" w:space="0" w:color="auto"/>
      </w:divBdr>
    </w:div>
    <w:div w:id="20282124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cademia-moscow.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learning.tspk-mo.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anbook.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E350626-EB98-4391-A401-8855DEA5E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28</Pages>
  <Words>6675</Words>
  <Characters>38049</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Полунина И.</cp:lastModifiedBy>
  <cp:revision>96</cp:revision>
  <cp:lastPrinted>2023-02-10T14:27:00Z</cp:lastPrinted>
  <dcterms:created xsi:type="dcterms:W3CDTF">2023-08-24T06:31:00Z</dcterms:created>
  <dcterms:modified xsi:type="dcterms:W3CDTF">2026-06-10T13:17:00Z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